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371F2" w14:textId="6BA9A31C" w:rsidR="00E4092C" w:rsidRPr="004F55E1" w:rsidRDefault="00E4092C" w:rsidP="003E01B0">
      <w:pPr>
        <w:rPr>
          <w:rFonts w:ascii="Cambria" w:hAnsi="Cambria"/>
          <w:sz w:val="21"/>
          <w:szCs w:val="21"/>
          <w:lang w:val="en-US"/>
        </w:rPr>
      </w:pPr>
    </w:p>
    <w:p w14:paraId="351673B9" w14:textId="088E972E" w:rsidR="00E4092C" w:rsidRDefault="00F4756E">
      <w:pPr>
        <w:rPr>
          <w:rFonts w:ascii="Cambria" w:hAnsi="Cambria"/>
          <w:sz w:val="21"/>
          <w:szCs w:val="21"/>
        </w:rPr>
      </w:pPr>
      <w:r w:rsidRPr="007868B1">
        <w:rPr>
          <w:rFonts w:ascii="Cambria" w:eastAsia="Times New Roman" w:hAnsi="Cambria" w:cs="Calibri"/>
          <w:bCs w:val="0"/>
          <w:noProof/>
          <w:color w:val="FF0000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2C66044" wp14:editId="0E5A1A94">
                <wp:simplePos x="0" y="0"/>
                <wp:positionH relativeFrom="column">
                  <wp:posOffset>-571500</wp:posOffset>
                </wp:positionH>
                <wp:positionV relativeFrom="paragraph">
                  <wp:posOffset>1404289</wp:posOffset>
                </wp:positionV>
                <wp:extent cx="6943725" cy="4105275"/>
                <wp:effectExtent l="0" t="0" r="698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9B401" w14:textId="48281E03" w:rsidR="00E54120" w:rsidRPr="00493296" w:rsidRDefault="00E54120" w:rsidP="00F4756E">
                            <w:pPr>
                              <w:spacing w:after="0" w:line="240" w:lineRule="auto"/>
                              <w:ind w:left="630" w:right="102" w:hanging="360"/>
                              <w:rPr>
                                <w:rFonts w:ascii="Cambria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[</w:t>
                            </w:r>
                            <w:r w:rsidR="00264A0C" w:rsidRPr="00493296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Important</w:t>
                            </w:r>
                            <w:r w:rsidR="00264A0C" w:rsidRPr="00493296">
                              <w:rPr>
                                <w:rFonts w:ascii="Cambria" w:hAnsi="Cambria" w:cs="Calibri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Notes]</w:t>
                            </w:r>
                          </w:p>
                          <w:p w14:paraId="718B5BBC" w14:textId="77777777" w:rsidR="00E54120" w:rsidRPr="00493296" w:rsidRDefault="00E54120" w:rsidP="00F4756E">
                            <w:pPr>
                              <w:spacing w:after="0" w:line="240" w:lineRule="auto"/>
                              <w:ind w:left="630" w:right="102" w:hanging="360"/>
                              <w:rPr>
                                <w:rFonts w:ascii="Cambria" w:eastAsia="Times New Roman" w:hAnsi="Cambria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65E4994" w14:textId="01498FA4" w:rsidR="00E54120" w:rsidRPr="00493296" w:rsidRDefault="00E54120" w:rsidP="00F4756E">
                            <w:pPr>
                              <w:spacing w:after="0" w:line="240" w:lineRule="auto"/>
                              <w:ind w:left="270" w:right="102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The content of the </w:t>
                            </w:r>
                            <w:r w:rsidR="00671547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n</w:t>
                            </w:r>
                            <w:r w:rsidR="00264A0C"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o</w:t>
                            </w:r>
                            <w:r w:rsidR="00264A0C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-objection letter (NOL)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templates follows the </w:t>
                            </w:r>
                            <w:r w:rsidR="004F55E1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n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o</w:t>
                            </w:r>
                            <w:r w:rsidR="00264A0C"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objection procedure adopted by </w:t>
                            </w:r>
                            <w:r w:rsidR="00264A0C"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G</w:t>
                            </w:r>
                            <w:r w:rsidR="00264A0C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CF 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Decision</w:t>
                            </w:r>
                            <w:r w:rsidR="00264A0C"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s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221C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B.08/10</w:t>
                            </w:r>
                            <w:r w:rsidR="00264A0C" w:rsidRPr="00DE221C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64A0C" w:rsidRPr="00DE221C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(initial no-objection procedure)</w:t>
                            </w:r>
                            <w:r w:rsidR="0003737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64A0C" w:rsidRPr="00DE221C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and B.41/</w:t>
                            </w:r>
                            <w:r w:rsidR="00DE221C" w:rsidRPr="00DE221C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02</w:t>
                            </w:r>
                            <w:r w:rsidR="00264A0C" w:rsidRPr="00DE221C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540903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initial </w:t>
                            </w:r>
                            <w:r w:rsidR="00DE3EB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no-objection procedure </w:t>
                            </w:r>
                            <w:r w:rsidR="00264A0C" w:rsidRPr="00DE221C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as </w:t>
                            </w:r>
                            <w:r w:rsidR="00264A0C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modified by the Board)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. The N</w:t>
                            </w:r>
                            <w:r w:rsidR="00264A0C"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O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L templates are therefore not subject to deviation. No additional text should be added or removed from the template.</w:t>
                            </w:r>
                          </w:p>
                          <w:p w14:paraId="36F38242" w14:textId="77777777" w:rsidR="00264A0C" w:rsidRPr="00493296" w:rsidRDefault="00264A0C" w:rsidP="00F4756E">
                            <w:pPr>
                              <w:spacing w:after="0" w:line="240" w:lineRule="auto"/>
                              <w:ind w:left="630" w:right="102" w:hanging="360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65A193DE" w14:textId="6F526906" w:rsidR="00493296" w:rsidRPr="00493296" w:rsidRDefault="001065B1" w:rsidP="00F4756E">
                            <w:pPr>
                              <w:spacing w:after="0" w:line="240" w:lineRule="auto"/>
                              <w:ind w:left="270" w:right="102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N</w:t>
                            </w:r>
                            <w:r w:rsidR="00493296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ational designated authorities (NDAs) or focal points are advised to </w:t>
                            </w:r>
                            <w:r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select one of </w:t>
                            </w:r>
                            <w:r w:rsidR="00493296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the following </w:t>
                            </w:r>
                            <w:r w:rsidR="00BE6E94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two </w:t>
                            </w:r>
                            <w:r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options</w:t>
                            </w:r>
                            <w:r w:rsidR="00A63FA2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depending</w:t>
                            </w:r>
                            <w:r w:rsidR="00A63FA2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7F1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on </w:t>
                            </w:r>
                            <w:r w:rsid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whether</w:t>
                            </w:r>
                            <w:r w:rsidR="00A63FA2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3FA2" w:rsidRP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 xml:space="preserve">the (proposed) partner is an </w:t>
                            </w:r>
                            <w:r w:rsidR="00A63FA2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a</w:t>
                            </w:r>
                            <w:r w:rsidR="00A63FA2" w:rsidRP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 xml:space="preserve">ccredited </w:t>
                            </w:r>
                            <w:r w:rsidR="00A63FA2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e</w:t>
                            </w:r>
                            <w:r w:rsidR="00A63FA2" w:rsidRP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 xml:space="preserve">ntity or a </w:t>
                            </w:r>
                            <w:r w:rsidR="001A3005" w:rsidRPr="001A3005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Project-specific Assessment Approach</w:t>
                            </w:r>
                            <w:r w:rsidR="001A300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A63FA2" w:rsidRP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PSAA</w:t>
                            </w:r>
                            <w:r w:rsidR="001A300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A63FA2" w:rsidRPr="00A63FA2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 xml:space="preserve"> applicant</w:t>
                            </w:r>
                            <w:r w:rsidR="00493296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8FC19C9" w14:textId="75EF545A" w:rsidR="006C3759" w:rsidRPr="00EC3DCB" w:rsidRDefault="002C475C" w:rsidP="00F4756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810" w:right="102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EC3DCB">
                              <w:rPr>
                                <w:rFonts w:ascii="Cambria" w:hAnsi="Cambria" w:cs="Calibri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Election 1</w:t>
                            </w:r>
                            <w:r w:rsidRPr="00EC3DCB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 for</w:t>
                            </w:r>
                            <w:r w:rsidR="008C31F6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f</w:t>
                            </w:r>
                            <w:r w:rsidRPr="00EC3DCB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unding proposals (projects and programmes)</w:t>
                            </w:r>
                            <w:r w:rsidR="00EC3DCB" w:rsidRPr="00EC3DCB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F426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or</w:t>
                            </w:r>
                            <w:r w:rsidR="006F4265" w:rsidRPr="00EC3DCB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60324" w:rsidRPr="00EC3DCB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Project Preparation Facility (</w:t>
                            </w:r>
                            <w:r w:rsidR="006C3759" w:rsidRPr="00EC3DCB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PPF</w:t>
                            </w:r>
                            <w:r w:rsidR="00360324" w:rsidRPr="00EC3DCB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6C3759" w:rsidRPr="00EC3DCB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applications</w:t>
                            </w:r>
                            <w:r w:rsidR="00A53547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3547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submitted</w:t>
                            </w:r>
                            <w:r w:rsidR="00A53547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by accredited entities</w:t>
                            </w:r>
                          </w:p>
                          <w:p w14:paraId="4DC68D67" w14:textId="368EB6EB" w:rsidR="00A33694" w:rsidRPr="00A33694" w:rsidRDefault="00360324" w:rsidP="00F4756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810" w:right="102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eastAsia="Times New Roman" w:hAnsi="Cambria" w:cs="Calibri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 w:rsidRPr="00493296">
                              <w:rPr>
                                <w:rFonts w:ascii="Cambria" w:hAnsi="Cambria" w:cs="Calibri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lection </w:t>
                            </w:r>
                            <w:r w:rsidR="00BE27EA">
                              <w:rPr>
                                <w:rFonts w:ascii="Cambria" w:eastAsia="Batang" w:hAnsi="Cambria" w:cs="Calibri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Pr="00493296">
                              <w:rPr>
                                <w:rFonts w:ascii="Cambria" w:hAnsi="Cambria" w:cs="Calibri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f</w:t>
                            </w:r>
                            <w:r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 xml:space="preserve">or </w:t>
                            </w:r>
                            <w:r w:rsidR="00655948" w:rsidRPr="00655948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funding proposals (projects and programmes)</w:t>
                            </w:r>
                            <w:r w:rsidR="00BE27EA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F426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or </w:t>
                            </w:r>
                            <w:r w:rsidR="00BE27EA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PPF applications</w:t>
                            </w:r>
                            <w:r w:rsidR="00A53547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submitted by </w:t>
                            </w:r>
                            <w:r w:rsidR="00A53547" w:rsidRPr="00655948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PSAA applicants</w:t>
                            </w:r>
                            <w:r w:rsidR="00CE4CA1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, including:</w:t>
                            </w:r>
                            <w:r w:rsidR="00556917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27D75BB" w14:textId="21855A74" w:rsidR="00655948" w:rsidRPr="00A76C90" w:rsidRDefault="00AF54A9" w:rsidP="00F4756E">
                            <w:pPr>
                              <w:pStyle w:val="ListParagraph"/>
                              <w:numPr>
                                <w:ilvl w:val="2"/>
                                <w:numId w:val="10"/>
                              </w:numPr>
                              <w:spacing w:after="0" w:line="240" w:lineRule="auto"/>
                              <w:ind w:left="1440" w:right="102" w:hanging="270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976EC1">
                              <w:rPr>
                                <w:rFonts w:ascii="Cambria" w:eastAsia="Batang" w:hAnsi="Cambria" w:cs="Calibri" w:hint="eastAsia"/>
                                <w:color w:val="0070C0"/>
                                <w:sz w:val="20"/>
                                <w:szCs w:val="20"/>
                              </w:rPr>
                              <w:t xml:space="preserve">Additional </w:t>
                            </w:r>
                            <w:r w:rsidR="00A33694" w:rsidRPr="00976EC1">
                              <w:rPr>
                                <w:rFonts w:ascii="Cambria" w:eastAsia="Batang" w:hAnsi="Cambria" w:cs="Calibri" w:hint="eastAsia"/>
                                <w:color w:val="0070C0"/>
                                <w:sz w:val="20"/>
                                <w:szCs w:val="20"/>
                              </w:rPr>
                              <w:t>text</w:t>
                            </w:r>
                            <w:r w:rsidR="00AA007B">
                              <w:rPr>
                                <w:rFonts w:ascii="Cambria" w:eastAsia="Batang" w:hAnsi="Cambria" w:cs="Calibri" w:hint="eastAsia"/>
                                <w:color w:val="0070C0"/>
                                <w:sz w:val="20"/>
                                <w:szCs w:val="20"/>
                              </w:rPr>
                              <w:t xml:space="preserve"> in blue to be included</w:t>
                            </w:r>
                            <w:r w:rsidR="00A33694" w:rsidRPr="00A76C90">
                              <w:rPr>
                                <w:rFonts w:ascii="Cambria" w:eastAsia="Batang" w:hAnsi="Cambria" w:cs="Calibri" w:hint="eastAsia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4350C" w:rsidRPr="00A76C90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F62E96" w:rsidRPr="00A76C90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n</w:t>
                            </w:r>
                            <w:r w:rsidR="00A53547" w:rsidRPr="00A76C90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ational, subnational, and regional PSAA applicants</w:t>
                            </w:r>
                          </w:p>
                          <w:p w14:paraId="27E49BA9" w14:textId="77777777" w:rsidR="00493296" w:rsidRPr="00655948" w:rsidRDefault="00493296" w:rsidP="00F4756E">
                            <w:pPr>
                              <w:spacing w:after="0"/>
                              <w:ind w:left="630" w:right="102" w:hanging="360"/>
                              <w:rPr>
                                <w:rFonts w:ascii="Cambria" w:hAnsi="Cambria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8EAB23A" w14:textId="5AF22977" w:rsidR="00660197" w:rsidRPr="00660197" w:rsidRDefault="00660197" w:rsidP="00F4756E">
                            <w:pPr>
                              <w:spacing w:after="0" w:line="240" w:lineRule="auto"/>
                              <w:ind w:left="630" w:right="102" w:hanging="360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660197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The text which is relevant to </w:t>
                            </w:r>
                            <w:r w:rsidRPr="00660197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the</w:t>
                            </w:r>
                            <w:r w:rsidR="00827F15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following additional elections</w:t>
                            </w:r>
                            <w:r w:rsidRPr="00660197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7006F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can be found from the drop-down list</w:t>
                            </w:r>
                            <w:r w:rsidRPr="00660197">
                              <w:rPr>
                                <w:rFonts w:ascii="Cambria" w:eastAsia="Times New Roman" w:hAnsi="Cambria" w:cs="Calibri"/>
                                <w:color w:val="FF99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0197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in the template.</w:t>
                            </w:r>
                          </w:p>
                          <w:p w14:paraId="5BAE51C2" w14:textId="172D9007" w:rsidR="00B817EE" w:rsidRPr="0038458D" w:rsidRDefault="00B817EE" w:rsidP="00F4756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810" w:right="102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T</w:t>
                            </w:r>
                            <w:r w:rsidRPr="00B817EE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he NOL is for funding proposals and/or PPF applications</w:t>
                            </w:r>
                            <w:r w:rsidR="0037006F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CB9B135" w14:textId="18D81160" w:rsidR="006C3759" w:rsidRPr="00493296" w:rsidRDefault="00264A0C" w:rsidP="00F4756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810" w:right="102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T</w:t>
                            </w:r>
                            <w:r w:rsidR="006C3759"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he NOL</w:t>
                            </w:r>
                            <w:r w:rsidR="006C3759" w:rsidRPr="00F4756E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 is being </w:t>
                            </w:r>
                            <w:r w:rsidR="006C3759" w:rsidRPr="00493296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submitted by the </w:t>
                            </w:r>
                            <w:r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NDA</w:t>
                            </w:r>
                            <w:r w:rsidR="006C3759" w:rsidRPr="00493296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 or </w:t>
                            </w:r>
                            <w:r w:rsidR="00DC2B3A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focal point.</w:t>
                            </w:r>
                          </w:p>
                          <w:p w14:paraId="2AD01CF7" w14:textId="45EE0C0D" w:rsidR="006C3759" w:rsidRPr="00493296" w:rsidRDefault="006C3759" w:rsidP="00F4756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ind w:left="810" w:right="102"/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in respect of funding proposals, it is in respect of a project or a programme</w:t>
                            </w:r>
                            <w:r w:rsidR="00DC2B3A" w:rsidRP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B4D9AA9" w14:textId="77777777" w:rsidR="0037006F" w:rsidRDefault="0037006F" w:rsidP="0037006F">
                            <w:pPr>
                              <w:spacing w:after="0"/>
                              <w:ind w:right="102"/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0CF3F9FD" w14:textId="6BA26FED" w:rsidR="006C3759" w:rsidRPr="0037006F" w:rsidRDefault="0037006F" w:rsidP="0037006F">
                            <w:pPr>
                              <w:spacing w:after="0" w:line="240" w:lineRule="auto"/>
                              <w:ind w:left="270" w:right="102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976EC1">
                              <w:rPr>
                                <w:rFonts w:ascii="Cambria" w:hAnsi="Cambria" w:hint="eastAsia"/>
                                <w:color w:val="FF9900"/>
                                <w:sz w:val="20"/>
                                <w:szCs w:val="20"/>
                                <w:lang w:val="en-GB"/>
                              </w:rPr>
                              <w:t xml:space="preserve">Additional text in </w:t>
                            </w:r>
                            <w:r w:rsidRPr="00976EC1">
                              <w:rPr>
                                <w:rFonts w:ascii="Cambria" w:hAnsi="Cambria"/>
                                <w:color w:val="FF9900"/>
                                <w:sz w:val="20"/>
                                <w:szCs w:val="20"/>
                                <w:lang w:val="en-GB"/>
                              </w:rPr>
                              <w:t>orange</w:t>
                            </w:r>
                            <w:r w:rsidRPr="00976EC1">
                              <w:rPr>
                                <w:rFonts w:ascii="Cambria" w:eastAsia="Batang" w:hAnsi="Cambria" w:hint="eastAsia"/>
                                <w:color w:val="FF9900"/>
                                <w:sz w:val="20"/>
                                <w:szCs w:val="20"/>
                                <w:lang w:val="en-GB"/>
                              </w:rPr>
                              <w:t xml:space="preserve"> to be included</w:t>
                            </w:r>
                            <w:r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i</w:t>
                            </w:r>
                            <w:r w:rsidR="006C3759" w:rsidRPr="0037006F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n respect of funding proposals, </w:t>
                            </w:r>
                            <w:r w:rsidR="006C3759" w:rsidRPr="0037006F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the</w:t>
                            </w:r>
                            <w:r w:rsidR="006C3759" w:rsidRPr="0037006F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 NDA</w:t>
                            </w:r>
                            <w:r w:rsidR="00E039E3" w:rsidRPr="0037006F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or focal point</w:t>
                            </w:r>
                            <w:r w:rsidR="006C3759" w:rsidRPr="0037006F"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 xml:space="preserve"> is also providing its no-objection to a related PPF application which may be submitted after the</w:t>
                            </w:r>
                            <w:r w:rsidR="006C3759" w:rsidRPr="0037006F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submission of the funding proposal to the GCF Secretariat</w:t>
                            </w:r>
                            <w:r w:rsidR="00DC2B3A" w:rsidRPr="0037006F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215AB31" w14:textId="77777777" w:rsidR="00F4756E" w:rsidRPr="00062285" w:rsidRDefault="00F4756E" w:rsidP="00F4756E">
                            <w:pPr>
                              <w:spacing w:after="0"/>
                              <w:ind w:left="630" w:right="102" w:hanging="360"/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27C2FBB" w14:textId="6F7A1258" w:rsidR="00F4756E" w:rsidRDefault="006C3759" w:rsidP="00F4756E">
                            <w:pPr>
                              <w:spacing w:after="0"/>
                              <w:ind w:left="270" w:right="102"/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</w:pP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The NDA</w:t>
                            </w:r>
                            <w:r w:rsidR="00E039E3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 or </w:t>
                            </w:r>
                            <w:r w:rsidR="00493296">
                              <w:rPr>
                                <w:rFonts w:ascii="Cambria" w:eastAsia="Times New Roman" w:hAnsi="Cambria" w:cs="Calibri" w:hint="eastAsia"/>
                                <w:sz w:val="20"/>
                                <w:szCs w:val="20"/>
                              </w:rPr>
                              <w:t>fo</w:t>
                            </w:r>
                            <w:r w:rsidR="00493296">
                              <w:rPr>
                                <w:rFonts w:ascii="Cambria" w:hAnsi="Cambria" w:cs="Calibri" w:hint="eastAsia"/>
                                <w:sz w:val="20"/>
                                <w:szCs w:val="20"/>
                              </w:rPr>
                              <w:t>cal point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would also be expected to complete the </w:t>
                            </w:r>
                            <w:r w:rsidR="00FF4D51" w:rsidRPr="00FF4D51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  <w:highlight w:val="yellow"/>
                              </w:rPr>
                              <w:t>highlighted text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28AF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and remove the highlight and brackets </w:t>
                            </w:r>
                            <w:r w:rsidRPr="00493296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before formally signing and issuing the NOL.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660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pt;margin-top:110.55pt;width:546.75pt;height:32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" stroked="f">
                <v:textbox>
                  <w:txbxContent>
                    <w:p w14:paraId="4749B401" w14:textId="48281E03" w:rsidR="00E54120" w:rsidRPr="00493296" w:rsidRDefault="00E54120" w:rsidP="00F4756E">
                      <w:pPr>
                        <w:spacing w:after="0" w:line="240" w:lineRule="auto"/>
                        <w:ind w:left="630" w:right="102" w:hanging="360"/>
                        <w:rPr>
                          <w:rFonts w:ascii="Cambria" w:hAnsi="Cambria" w:cs="Calibr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[</w:t>
                      </w:r>
                      <w:r w:rsidR="00264A0C" w:rsidRPr="00493296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Important</w:t>
                      </w:r>
                      <w:r w:rsidR="00264A0C" w:rsidRPr="00493296">
                        <w:rPr>
                          <w:rFonts w:ascii="Cambria" w:hAnsi="Cambria" w:cs="Calibri" w:hint="eastAsia"/>
                          <w:b/>
                          <w:color w:val="FF0000"/>
                          <w:sz w:val="20"/>
                          <w:szCs w:val="20"/>
                        </w:rPr>
                        <w:t xml:space="preserve"> Notes]</w:t>
                      </w:r>
                    </w:p>
                    <w:p w14:paraId="718B5BBC" w14:textId="77777777" w:rsidR="00E54120" w:rsidRPr="00493296" w:rsidRDefault="00E54120" w:rsidP="00F4756E">
                      <w:pPr>
                        <w:spacing w:after="0" w:line="240" w:lineRule="auto"/>
                        <w:ind w:left="630" w:right="102" w:hanging="360"/>
                        <w:rPr>
                          <w:rFonts w:ascii="Cambria" w:eastAsia="Times New Roman" w:hAnsi="Cambria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65E4994" w14:textId="01498FA4" w:rsidR="00E54120" w:rsidRPr="00493296" w:rsidRDefault="00E54120" w:rsidP="00F4756E">
                      <w:pPr>
                        <w:spacing w:after="0" w:line="240" w:lineRule="auto"/>
                        <w:ind w:left="270" w:right="102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The content of the </w:t>
                      </w:r>
                      <w:r w:rsidR="00671547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n</w:t>
                      </w:r>
                      <w:r w:rsidR="00264A0C"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o</w:t>
                      </w:r>
                      <w:r w:rsidR="00264A0C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-objection letter (NOL)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templates follows the </w:t>
                      </w:r>
                      <w:r w:rsidR="004F55E1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n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o</w:t>
                      </w:r>
                      <w:r w:rsidR="00264A0C"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-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objection procedure adopted by </w:t>
                      </w:r>
                      <w:r w:rsidR="00264A0C"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G</w:t>
                      </w:r>
                      <w:r w:rsidR="00264A0C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CF 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Decision</w:t>
                      </w:r>
                      <w:r w:rsidR="00264A0C"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s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</w:t>
                      </w:r>
                      <w:r w:rsidRPr="00DE221C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B.08/10</w:t>
                      </w:r>
                      <w:r w:rsidR="00264A0C" w:rsidRPr="00DE221C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264A0C" w:rsidRPr="00DE221C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(initial no-objection procedure)</w:t>
                      </w:r>
                      <w:r w:rsidR="0003737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264A0C" w:rsidRPr="00DE221C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and B.41/</w:t>
                      </w:r>
                      <w:r w:rsidR="00DE221C" w:rsidRPr="00DE221C">
                        <w:rPr>
                          <w:rFonts w:ascii="Cambria" w:hAnsi="Cambria" w:cs="Calibri"/>
                          <w:sz w:val="20"/>
                          <w:szCs w:val="20"/>
                        </w:rPr>
                        <w:t>02</w:t>
                      </w:r>
                      <w:r w:rsidR="00264A0C" w:rsidRPr="00DE221C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 (</w:t>
                      </w:r>
                      <w:r w:rsidR="00540903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initial </w:t>
                      </w:r>
                      <w:r w:rsidR="00DE3EB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no-objection procedure </w:t>
                      </w:r>
                      <w:r w:rsidR="00264A0C" w:rsidRPr="00DE221C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as </w:t>
                      </w:r>
                      <w:r w:rsidR="00264A0C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modified by the Board)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. The N</w:t>
                      </w:r>
                      <w:r w:rsidR="00264A0C"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O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L templates are therefore not subject to deviation. No additional text should be added or removed from the template.</w:t>
                      </w:r>
                    </w:p>
                    <w:p w14:paraId="36F38242" w14:textId="77777777" w:rsidR="00264A0C" w:rsidRPr="00493296" w:rsidRDefault="00264A0C" w:rsidP="00F4756E">
                      <w:pPr>
                        <w:spacing w:after="0" w:line="240" w:lineRule="auto"/>
                        <w:ind w:left="630" w:right="102" w:hanging="360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</w:p>
                    <w:p w14:paraId="65A193DE" w14:textId="6F526906" w:rsidR="00493296" w:rsidRPr="00493296" w:rsidRDefault="001065B1" w:rsidP="00F4756E">
                      <w:pPr>
                        <w:spacing w:after="0" w:line="240" w:lineRule="auto"/>
                        <w:ind w:left="270" w:right="102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N</w:t>
                      </w:r>
                      <w:r w:rsidR="00493296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ational designated authorities (NDAs) or focal points are advised to </w:t>
                      </w:r>
                      <w:r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select one of </w:t>
                      </w:r>
                      <w:r w:rsidR="00493296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the following </w:t>
                      </w:r>
                      <w:r w:rsidR="00BE6E94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two </w:t>
                      </w:r>
                      <w:r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options</w:t>
                      </w:r>
                      <w:r w:rsidR="00A63FA2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depending</w:t>
                      </w:r>
                      <w:r w:rsidR="00A63FA2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827F1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on </w:t>
                      </w:r>
                      <w:r w:rsid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whether</w:t>
                      </w:r>
                      <w:r w:rsidR="00A63FA2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A63FA2" w:rsidRP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 xml:space="preserve">the (proposed) partner is an </w:t>
                      </w:r>
                      <w:r w:rsidR="00A63FA2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a</w:t>
                      </w:r>
                      <w:r w:rsidR="00A63FA2" w:rsidRP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 xml:space="preserve">ccredited </w:t>
                      </w:r>
                      <w:r w:rsidR="00A63FA2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e</w:t>
                      </w:r>
                      <w:r w:rsidR="00A63FA2" w:rsidRP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 xml:space="preserve">ntity or a </w:t>
                      </w:r>
                      <w:r w:rsidR="001A3005" w:rsidRPr="001A3005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Project-specific Assessment Approach</w:t>
                      </w:r>
                      <w:r w:rsidR="001A300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(</w:t>
                      </w:r>
                      <w:r w:rsidR="00A63FA2" w:rsidRP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PSAA</w:t>
                      </w:r>
                      <w:r w:rsidR="001A300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)</w:t>
                      </w:r>
                      <w:r w:rsidR="00A63FA2" w:rsidRPr="00A63FA2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 xml:space="preserve"> applicant</w:t>
                      </w:r>
                      <w:r w:rsidR="00493296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:</w:t>
                      </w:r>
                    </w:p>
                    <w:p w14:paraId="48FC19C9" w14:textId="75EF545A" w:rsidR="006C3759" w:rsidRPr="00EC3DCB" w:rsidRDefault="002C475C" w:rsidP="00F4756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ind w:left="810" w:right="102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EC3DCB">
                        <w:rPr>
                          <w:rFonts w:ascii="Cambria" w:hAnsi="Cambria" w:cs="Calibri" w:hint="eastAsia"/>
                          <w:b/>
                          <w:bCs/>
                          <w:sz w:val="20"/>
                          <w:szCs w:val="20"/>
                        </w:rPr>
                        <w:t>Election 1</w:t>
                      </w:r>
                      <w:r w:rsidRPr="00EC3DCB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 for</w:t>
                      </w:r>
                      <w:r w:rsidR="008C31F6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f</w:t>
                      </w:r>
                      <w:r w:rsidRPr="00EC3DCB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unding proposals (projects and programmes)</w:t>
                      </w:r>
                      <w:r w:rsidR="00EC3DCB" w:rsidRPr="00EC3DCB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6F426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or</w:t>
                      </w:r>
                      <w:r w:rsidR="006F4265" w:rsidRPr="00EC3DCB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360324" w:rsidRPr="00EC3DCB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Project Preparation Facility (</w:t>
                      </w:r>
                      <w:r w:rsidR="006C3759" w:rsidRPr="00EC3DCB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PPF</w:t>
                      </w:r>
                      <w:r w:rsidR="00360324" w:rsidRPr="00EC3DCB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)</w:t>
                      </w:r>
                      <w:r w:rsidR="006C3759" w:rsidRPr="00EC3DCB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applications</w:t>
                      </w:r>
                      <w:r w:rsidR="00A53547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A53547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submitted</w:t>
                      </w:r>
                      <w:r w:rsidR="00A53547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by accredited entities</w:t>
                      </w:r>
                    </w:p>
                    <w:p w14:paraId="4DC68D67" w14:textId="368EB6EB" w:rsidR="00A33694" w:rsidRPr="00A33694" w:rsidRDefault="00360324" w:rsidP="00F4756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ind w:left="810" w:right="102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eastAsia="Times New Roman" w:hAnsi="Cambria" w:cs="Calibri" w:hint="eastAsia"/>
                          <w:b/>
                          <w:bCs/>
                          <w:sz w:val="20"/>
                          <w:szCs w:val="20"/>
                        </w:rPr>
                        <w:t>E</w:t>
                      </w:r>
                      <w:r w:rsidRPr="00493296">
                        <w:rPr>
                          <w:rFonts w:ascii="Cambria" w:hAnsi="Cambria" w:cs="Calibri" w:hint="eastAsia"/>
                          <w:b/>
                          <w:bCs/>
                          <w:sz w:val="20"/>
                          <w:szCs w:val="20"/>
                        </w:rPr>
                        <w:t xml:space="preserve">lection </w:t>
                      </w:r>
                      <w:r w:rsidR="00BE27EA">
                        <w:rPr>
                          <w:rFonts w:ascii="Cambria" w:eastAsia="Batang" w:hAnsi="Cambria" w:cs="Calibri" w:hint="eastAsia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Pr="00493296">
                        <w:rPr>
                          <w:rFonts w:ascii="Cambria" w:hAnsi="Cambria" w:cs="Calibri" w:hint="eastAsi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f</w:t>
                      </w:r>
                      <w:r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 xml:space="preserve">or </w:t>
                      </w:r>
                      <w:r w:rsidR="00655948" w:rsidRPr="00655948">
                        <w:rPr>
                          <w:rFonts w:ascii="Cambria" w:hAnsi="Cambria" w:cs="Calibri"/>
                          <w:sz w:val="20"/>
                          <w:szCs w:val="20"/>
                        </w:rPr>
                        <w:t>funding proposals (projects and programmes)</w:t>
                      </w:r>
                      <w:r w:rsidR="00BE27EA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  <w:r w:rsidR="006F426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or </w:t>
                      </w:r>
                      <w:r w:rsidR="00BE27EA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PPF applications</w:t>
                      </w:r>
                      <w:r w:rsidR="00A53547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submitted by </w:t>
                      </w:r>
                      <w:r w:rsidR="00A53547" w:rsidRPr="00655948">
                        <w:rPr>
                          <w:rFonts w:ascii="Cambria" w:hAnsi="Cambria" w:cs="Calibri"/>
                          <w:sz w:val="20"/>
                          <w:szCs w:val="20"/>
                        </w:rPr>
                        <w:t>PSAA applicants</w:t>
                      </w:r>
                      <w:r w:rsidR="00CE4CA1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, including:</w:t>
                      </w:r>
                      <w:r w:rsidR="00556917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27D75BB" w14:textId="21855A74" w:rsidR="00655948" w:rsidRPr="00A76C90" w:rsidRDefault="00AF54A9" w:rsidP="00F4756E">
                      <w:pPr>
                        <w:pStyle w:val="ListParagraph"/>
                        <w:numPr>
                          <w:ilvl w:val="2"/>
                          <w:numId w:val="10"/>
                        </w:numPr>
                        <w:spacing w:after="0" w:line="240" w:lineRule="auto"/>
                        <w:ind w:left="1440" w:right="102" w:hanging="270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976EC1">
                        <w:rPr>
                          <w:rFonts w:ascii="Cambria" w:eastAsia="Batang" w:hAnsi="Cambria" w:cs="Calibri" w:hint="eastAsia"/>
                          <w:color w:val="0070C0"/>
                          <w:sz w:val="20"/>
                          <w:szCs w:val="20"/>
                        </w:rPr>
                        <w:t xml:space="preserve">Additional </w:t>
                      </w:r>
                      <w:r w:rsidR="00A33694" w:rsidRPr="00976EC1">
                        <w:rPr>
                          <w:rFonts w:ascii="Cambria" w:eastAsia="Batang" w:hAnsi="Cambria" w:cs="Calibri" w:hint="eastAsia"/>
                          <w:color w:val="0070C0"/>
                          <w:sz w:val="20"/>
                          <w:szCs w:val="20"/>
                        </w:rPr>
                        <w:t>text</w:t>
                      </w:r>
                      <w:r w:rsidR="00AA007B">
                        <w:rPr>
                          <w:rFonts w:ascii="Cambria" w:eastAsia="Batang" w:hAnsi="Cambria" w:cs="Calibri" w:hint="eastAsia"/>
                          <w:color w:val="0070C0"/>
                          <w:sz w:val="20"/>
                          <w:szCs w:val="20"/>
                        </w:rPr>
                        <w:t xml:space="preserve"> in blue to be included</w:t>
                      </w:r>
                      <w:r w:rsidR="00A33694" w:rsidRPr="00A76C90">
                        <w:rPr>
                          <w:rFonts w:ascii="Cambria" w:eastAsia="Batang" w:hAnsi="Cambria" w:cs="Calibri" w:hint="eastAsia"/>
                          <w:b/>
                          <w:bCs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D4350C" w:rsidRPr="00A76C90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for </w:t>
                      </w:r>
                      <w:r w:rsidR="00F62E96" w:rsidRPr="00A76C90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n</w:t>
                      </w:r>
                      <w:r w:rsidR="00A53547" w:rsidRPr="00A76C90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ational, subnational, and regional PSAA applicants</w:t>
                      </w:r>
                    </w:p>
                    <w:p w14:paraId="27E49BA9" w14:textId="77777777" w:rsidR="00493296" w:rsidRPr="00655948" w:rsidRDefault="00493296" w:rsidP="00F4756E">
                      <w:pPr>
                        <w:spacing w:after="0"/>
                        <w:ind w:left="630" w:right="102" w:hanging="360"/>
                        <w:rPr>
                          <w:rFonts w:ascii="Cambria" w:hAnsi="Cambria" w:cs="Calibri"/>
                          <w:sz w:val="20"/>
                          <w:szCs w:val="20"/>
                          <w:lang w:val="en-US"/>
                        </w:rPr>
                      </w:pPr>
                    </w:p>
                    <w:p w14:paraId="78EAB23A" w14:textId="5AF22977" w:rsidR="00660197" w:rsidRPr="00660197" w:rsidRDefault="00660197" w:rsidP="00F4756E">
                      <w:pPr>
                        <w:spacing w:after="0" w:line="240" w:lineRule="auto"/>
                        <w:ind w:left="630" w:right="102" w:hanging="360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660197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The text which is relevant to </w:t>
                      </w:r>
                      <w:r w:rsidRPr="00660197">
                        <w:rPr>
                          <w:rFonts w:ascii="Cambria" w:hAnsi="Cambria" w:cs="Calibri"/>
                          <w:sz w:val="20"/>
                          <w:szCs w:val="20"/>
                        </w:rPr>
                        <w:t>the</w:t>
                      </w:r>
                      <w:r w:rsidR="00827F15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following additional elections</w:t>
                      </w:r>
                      <w:r w:rsidRPr="00660197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</w:t>
                      </w:r>
                      <w:r w:rsidR="0037006F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can be found from the drop-down list</w:t>
                      </w:r>
                      <w:r w:rsidRPr="00660197">
                        <w:rPr>
                          <w:rFonts w:ascii="Cambria" w:eastAsia="Times New Roman" w:hAnsi="Cambria" w:cs="Calibri"/>
                          <w:color w:val="FF9900"/>
                          <w:sz w:val="20"/>
                          <w:szCs w:val="20"/>
                        </w:rPr>
                        <w:t xml:space="preserve"> </w:t>
                      </w:r>
                      <w:r w:rsidRPr="00660197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in the template.</w:t>
                      </w:r>
                    </w:p>
                    <w:p w14:paraId="5BAE51C2" w14:textId="172D9007" w:rsidR="00B817EE" w:rsidRPr="0038458D" w:rsidRDefault="00B817EE" w:rsidP="00F4756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ind w:left="810" w:right="102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T</w:t>
                      </w:r>
                      <w:r w:rsidRPr="00B817EE">
                        <w:rPr>
                          <w:rFonts w:ascii="Cambria" w:hAnsi="Cambria" w:cs="Calibri"/>
                          <w:sz w:val="20"/>
                          <w:szCs w:val="20"/>
                        </w:rPr>
                        <w:t>he NOL is for funding proposals and/or PPF applications</w:t>
                      </w:r>
                      <w:r w:rsidR="0037006F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.</w:t>
                      </w:r>
                    </w:p>
                    <w:p w14:paraId="6CB9B135" w14:textId="18D81160" w:rsidR="006C3759" w:rsidRPr="00493296" w:rsidRDefault="00264A0C" w:rsidP="00F4756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ind w:left="810" w:right="102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T</w:t>
                      </w:r>
                      <w:r w:rsidR="006C3759"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he NOL</w:t>
                      </w:r>
                      <w:r w:rsidR="006C3759" w:rsidRPr="00F4756E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 is being </w:t>
                      </w:r>
                      <w:r w:rsidR="006C3759" w:rsidRPr="00493296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submitted by the </w:t>
                      </w:r>
                      <w:r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NDA</w:t>
                      </w:r>
                      <w:r w:rsidR="006C3759" w:rsidRPr="00493296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 or </w:t>
                      </w:r>
                      <w:r w:rsidR="00DC2B3A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focal point.</w:t>
                      </w:r>
                    </w:p>
                    <w:p w14:paraId="2AD01CF7" w14:textId="45EE0C0D" w:rsidR="006C3759" w:rsidRPr="00493296" w:rsidRDefault="006C3759" w:rsidP="00F4756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ind w:left="810" w:right="102"/>
                        <w:rPr>
                          <w:rFonts w:ascii="Cambria" w:hAnsi="Cambria" w:cs="Calibri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hAnsi="Cambria" w:cs="Calibri"/>
                          <w:sz w:val="20"/>
                          <w:szCs w:val="20"/>
                        </w:rPr>
                        <w:t>in respect of funding proposals, it is in respect of a project or a programme</w:t>
                      </w:r>
                      <w:r w:rsidR="00DC2B3A" w:rsidRP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.</w:t>
                      </w:r>
                    </w:p>
                    <w:p w14:paraId="7B4D9AA9" w14:textId="77777777" w:rsidR="0037006F" w:rsidRDefault="0037006F" w:rsidP="0037006F">
                      <w:pPr>
                        <w:spacing w:after="0"/>
                        <w:ind w:right="102"/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</w:pPr>
                    </w:p>
                    <w:p w14:paraId="0CF3F9FD" w14:textId="6BA26FED" w:rsidR="006C3759" w:rsidRPr="0037006F" w:rsidRDefault="0037006F" w:rsidP="0037006F">
                      <w:pPr>
                        <w:spacing w:after="0" w:line="240" w:lineRule="auto"/>
                        <w:ind w:left="270" w:right="102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976EC1">
                        <w:rPr>
                          <w:rFonts w:ascii="Cambria" w:hAnsi="Cambria" w:hint="eastAsia"/>
                          <w:color w:val="FF9900"/>
                          <w:sz w:val="20"/>
                          <w:szCs w:val="20"/>
                          <w:lang w:val="en-GB"/>
                        </w:rPr>
                        <w:t xml:space="preserve">Additional text in </w:t>
                      </w:r>
                      <w:r w:rsidRPr="00976EC1">
                        <w:rPr>
                          <w:rFonts w:ascii="Cambria" w:hAnsi="Cambria"/>
                          <w:color w:val="FF9900"/>
                          <w:sz w:val="20"/>
                          <w:szCs w:val="20"/>
                          <w:lang w:val="en-GB"/>
                        </w:rPr>
                        <w:t>orange</w:t>
                      </w:r>
                      <w:r w:rsidRPr="00976EC1">
                        <w:rPr>
                          <w:rFonts w:ascii="Cambria" w:eastAsia="Batang" w:hAnsi="Cambria" w:hint="eastAsia"/>
                          <w:color w:val="FF9900"/>
                          <w:sz w:val="20"/>
                          <w:szCs w:val="20"/>
                          <w:lang w:val="en-GB"/>
                        </w:rPr>
                        <w:t xml:space="preserve"> to be included</w:t>
                      </w:r>
                      <w:r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i</w:t>
                      </w:r>
                      <w:r w:rsidR="006C3759" w:rsidRPr="0037006F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n respect of funding proposals, </w:t>
                      </w:r>
                      <w:r w:rsidR="006C3759" w:rsidRPr="0037006F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the</w:t>
                      </w:r>
                      <w:r w:rsidR="006C3759" w:rsidRPr="0037006F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 NDA</w:t>
                      </w:r>
                      <w:r w:rsidR="00E039E3" w:rsidRPr="0037006F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or focal point</w:t>
                      </w:r>
                      <w:r w:rsidR="006C3759" w:rsidRPr="0037006F">
                        <w:rPr>
                          <w:rFonts w:ascii="Cambria" w:hAnsi="Cambria" w:cs="Calibri"/>
                          <w:sz w:val="20"/>
                          <w:szCs w:val="20"/>
                        </w:rPr>
                        <w:t xml:space="preserve"> is also providing its no-objection to a related PPF application which may be submitted after the</w:t>
                      </w:r>
                      <w:r w:rsidR="006C3759" w:rsidRPr="0037006F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submission of the funding proposal to the GCF Secretariat</w:t>
                      </w:r>
                      <w:r w:rsidR="00DC2B3A" w:rsidRPr="0037006F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.</w:t>
                      </w:r>
                    </w:p>
                    <w:p w14:paraId="6215AB31" w14:textId="77777777" w:rsidR="00F4756E" w:rsidRPr="00062285" w:rsidRDefault="00F4756E" w:rsidP="00F4756E">
                      <w:pPr>
                        <w:spacing w:after="0"/>
                        <w:ind w:left="630" w:right="102" w:hanging="360"/>
                        <w:rPr>
                          <w:rFonts w:ascii="Cambria" w:eastAsia="Batang" w:hAnsi="Cambria" w:cs="Calibri"/>
                          <w:sz w:val="20"/>
                          <w:szCs w:val="20"/>
                          <w:lang w:val="en-US"/>
                        </w:rPr>
                      </w:pPr>
                    </w:p>
                    <w:p w14:paraId="027C2FBB" w14:textId="6F7A1258" w:rsidR="00F4756E" w:rsidRDefault="006C3759" w:rsidP="00F4756E">
                      <w:pPr>
                        <w:spacing w:after="0"/>
                        <w:ind w:left="270" w:right="102"/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</w:pP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The NDA</w:t>
                      </w:r>
                      <w:r w:rsidR="00E039E3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 or </w:t>
                      </w:r>
                      <w:r w:rsidR="00493296">
                        <w:rPr>
                          <w:rFonts w:ascii="Cambria" w:eastAsia="Times New Roman" w:hAnsi="Cambria" w:cs="Calibri" w:hint="eastAsia"/>
                          <w:sz w:val="20"/>
                          <w:szCs w:val="20"/>
                        </w:rPr>
                        <w:t>fo</w:t>
                      </w:r>
                      <w:r w:rsidR="00493296">
                        <w:rPr>
                          <w:rFonts w:ascii="Cambria" w:hAnsi="Cambria" w:cs="Calibri" w:hint="eastAsia"/>
                          <w:sz w:val="20"/>
                          <w:szCs w:val="20"/>
                        </w:rPr>
                        <w:t>cal point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would also be expected to complete the </w:t>
                      </w:r>
                      <w:r w:rsidR="00FF4D51" w:rsidRPr="00FF4D51">
                        <w:rPr>
                          <w:rFonts w:ascii="Cambria" w:eastAsia="Batang" w:hAnsi="Cambria" w:cs="Calibri" w:hint="eastAsia"/>
                          <w:sz w:val="20"/>
                          <w:szCs w:val="20"/>
                          <w:highlight w:val="yellow"/>
                        </w:rPr>
                        <w:t>highlighted text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</w:t>
                      </w:r>
                      <w:r w:rsidR="008928AF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and remove the highlight and brackets </w:t>
                      </w:r>
                      <w:r w:rsidRPr="00493296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before formally signing and issuing the NOL.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A16C2" w:rsidRPr="007868B1">
        <w:rPr>
          <w:rFonts w:ascii="Cambria" w:eastAsia="Times New Roman" w:hAnsi="Cambria" w:cs="Calibri"/>
          <w:bCs w:val="0"/>
          <w:noProof/>
          <w:color w:val="FF0000"/>
          <w:szCs w:val="22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300B753" wp14:editId="7C99D3DE">
                <wp:simplePos x="0" y="0"/>
                <wp:positionH relativeFrom="column">
                  <wp:posOffset>2179320</wp:posOffset>
                </wp:positionH>
                <wp:positionV relativeFrom="paragraph">
                  <wp:posOffset>5445125</wp:posOffset>
                </wp:positionV>
                <wp:extent cx="4019550" cy="1626235"/>
                <wp:effectExtent l="0" t="0" r="0" b="0"/>
                <wp:wrapSquare wrapText="bothSides"/>
                <wp:docPr id="132331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2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409BD" w14:textId="77777777" w:rsidR="00605053" w:rsidRPr="001D1B9D" w:rsidRDefault="00605053" w:rsidP="00CA2DCE">
                            <w:pPr>
                              <w:pStyle w:val="H1"/>
                              <w:numPr>
                                <w:ilvl w:val="0"/>
                                <w:numId w:val="0"/>
                              </w:numPr>
                              <w:ind w:left="720" w:right="178" w:hanging="720"/>
                              <w:jc w:val="right"/>
                            </w:pPr>
                            <w:bookmarkStart w:id="0" w:name="_Toc497206947"/>
                            <w:bookmarkStart w:id="1" w:name="_Toc497212197"/>
                            <w:bookmarkStart w:id="2" w:name="_Toc504137050"/>
                            <w:bookmarkStart w:id="3" w:name="_Toc504137176"/>
                            <w:r w:rsidRPr="001D1B9D">
                              <w:t>__________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  <w:p w14:paraId="257CAD1D" w14:textId="16B77D5B" w:rsidR="00BC74D6" w:rsidRDefault="00C6008A" w:rsidP="00CA2DCE">
                            <w:pPr>
                              <w:tabs>
                                <w:tab w:val="left" w:pos="5760"/>
                              </w:tabs>
                              <w:spacing w:after="0"/>
                              <w:ind w:left="630" w:right="197"/>
                              <w:jc w:val="right"/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</w:pPr>
                            <w:r w:rsidRPr="00C6008A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This document is as adopted by the Board and contained in annex XII to decision B.08/10, paragraph (b)</w:t>
                            </w:r>
                            <w:r w:rsidR="00F12B0E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DE221C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and</w:t>
                            </w:r>
                          </w:p>
                          <w:p w14:paraId="2F66D09E" w14:textId="7E768637" w:rsidR="00F12B0E" w:rsidRPr="00DE221C" w:rsidRDefault="00CA2DCE" w:rsidP="00CA2DCE">
                            <w:pPr>
                              <w:tabs>
                                <w:tab w:val="left" w:pos="5760"/>
                              </w:tabs>
                              <w:spacing w:after="0"/>
                              <w:ind w:left="630" w:right="197"/>
                              <w:jc w:val="right"/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</w:pPr>
                            <w:r w:rsidRPr="00DE221C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decision B.41/</w:t>
                            </w:r>
                            <w:r w:rsidR="00DE221C">
                              <w:rPr>
                                <w:rFonts w:ascii="Cambria" w:eastAsia="Batang" w:hAnsi="Cambria" w:cs="Calibri"/>
                                <w:sz w:val="20"/>
                                <w:szCs w:val="20"/>
                              </w:rPr>
                              <w:t>02</w:t>
                            </w:r>
                            <w:r w:rsidR="000D3C6F" w:rsidRPr="00DE221C">
                              <w:rPr>
                                <w:rFonts w:ascii="Cambria" w:eastAsia="Batang" w:hAnsi="Cambria" w:cs="Calibri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0B753" id="_x0000_s1027" type="#_x0000_t202" style="position:absolute;margin-left:171.6pt;margin-top:428.75pt;width:316.5pt;height:128.0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" stroked="f">
                <v:textbox>
                  <w:txbxContent>
                    <w:p w14:paraId="287409BD" w14:textId="77777777" w:rsidR="00605053" w:rsidRPr="001D1B9D" w:rsidRDefault="00605053" w:rsidP="00CA2DCE">
                      <w:pPr>
                        <w:pStyle w:val="H1"/>
                        <w:numPr>
                          <w:ilvl w:val="0"/>
                          <w:numId w:val="0"/>
                        </w:numPr>
                        <w:ind w:left="720" w:right="178" w:hanging="720"/>
                        <w:jc w:val="right"/>
                      </w:pPr>
                      <w:bookmarkStart w:id="4" w:name="_Toc497206947"/>
                      <w:bookmarkStart w:id="5" w:name="_Toc497212197"/>
                      <w:bookmarkStart w:id="6" w:name="_Toc504137050"/>
                      <w:bookmarkStart w:id="7" w:name="_Toc504137176"/>
                      <w:r w:rsidRPr="001D1B9D">
                        <w:t>__________</w:t>
                      </w:r>
                      <w:bookmarkEnd w:id="4"/>
                      <w:bookmarkEnd w:id="5"/>
                      <w:bookmarkEnd w:id="6"/>
                      <w:bookmarkEnd w:id="7"/>
                    </w:p>
                    <w:p w14:paraId="257CAD1D" w14:textId="16B77D5B" w:rsidR="00BC74D6" w:rsidRDefault="00C6008A" w:rsidP="00CA2DCE">
                      <w:pPr>
                        <w:tabs>
                          <w:tab w:val="left" w:pos="5760"/>
                        </w:tabs>
                        <w:spacing w:after="0"/>
                        <w:ind w:left="630" w:right="197"/>
                        <w:jc w:val="right"/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</w:pPr>
                      <w:r w:rsidRPr="00C6008A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This document is as adopted by the Board and contained in annex XII to decision B.08/10, paragraph (b)</w:t>
                      </w:r>
                      <w:r w:rsidR="00F12B0E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 xml:space="preserve">, </w:t>
                      </w:r>
                      <w:r w:rsidR="00DE221C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and</w:t>
                      </w:r>
                    </w:p>
                    <w:p w14:paraId="2F66D09E" w14:textId="7E768637" w:rsidR="00F12B0E" w:rsidRPr="00DE221C" w:rsidRDefault="00CA2DCE" w:rsidP="00CA2DCE">
                      <w:pPr>
                        <w:tabs>
                          <w:tab w:val="left" w:pos="5760"/>
                        </w:tabs>
                        <w:spacing w:after="0"/>
                        <w:ind w:left="630" w:right="197"/>
                        <w:jc w:val="right"/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</w:pPr>
                      <w:r w:rsidRPr="00DE221C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decision B.41/</w:t>
                      </w:r>
                      <w:r w:rsidR="00DE221C">
                        <w:rPr>
                          <w:rFonts w:ascii="Cambria" w:eastAsia="Batang" w:hAnsi="Cambria" w:cs="Calibri"/>
                          <w:sz w:val="20"/>
                          <w:szCs w:val="20"/>
                        </w:rPr>
                        <w:t>02</w:t>
                      </w:r>
                      <w:r w:rsidR="000D3C6F" w:rsidRPr="00DE221C">
                        <w:rPr>
                          <w:rFonts w:ascii="Cambria" w:eastAsia="Batang" w:hAnsi="Cambria" w:cs="Calibri" w:hint="eastAsia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092C">
        <w:rPr>
          <w:rFonts w:ascii="Cambria" w:hAnsi="Cambria"/>
          <w:sz w:val="21"/>
          <w:szCs w:val="21"/>
        </w:rPr>
        <w:br w:type="page"/>
      </w:r>
    </w:p>
    <w:p w14:paraId="7DE5953C" w14:textId="14010A35" w:rsidR="00AD781F" w:rsidRPr="00CB49C1" w:rsidRDefault="00967137" w:rsidP="00EF10A2">
      <w:pPr>
        <w:spacing w:after="0"/>
        <w:rPr>
          <w:rFonts w:ascii="Cambria" w:eastAsia="Batang" w:hAnsi="Cambria"/>
          <w:b/>
          <w:bCs w:val="0"/>
          <w:szCs w:val="22"/>
        </w:rPr>
      </w:pPr>
      <w:r w:rsidRPr="00CB49C1">
        <w:rPr>
          <w:rFonts w:ascii="Cambria" w:hAnsi="Cambria"/>
          <w:b/>
          <w:bCs w:val="0"/>
          <w:szCs w:val="22"/>
        </w:rPr>
        <w:lastRenderedPageBreak/>
        <w:t xml:space="preserve">Election 1. </w:t>
      </w:r>
      <w:r w:rsidR="002E1D0E" w:rsidRPr="00CB49C1">
        <w:rPr>
          <w:rFonts w:ascii="Cambria" w:hAnsi="Cambria"/>
          <w:b/>
          <w:bCs w:val="0"/>
          <w:szCs w:val="22"/>
        </w:rPr>
        <w:t>F</w:t>
      </w:r>
      <w:r w:rsidR="003A40CD" w:rsidRPr="00CB49C1">
        <w:rPr>
          <w:rFonts w:ascii="Cambria" w:hAnsi="Cambria"/>
          <w:b/>
          <w:bCs w:val="0"/>
          <w:szCs w:val="22"/>
        </w:rPr>
        <w:t xml:space="preserve">unding proposals (projects and programmes) </w:t>
      </w:r>
      <w:r w:rsidR="006F4265" w:rsidRPr="00CB49C1">
        <w:rPr>
          <w:rFonts w:ascii="Cambria" w:eastAsia="Batang" w:hAnsi="Cambria"/>
          <w:b/>
          <w:bCs w:val="0"/>
          <w:szCs w:val="22"/>
        </w:rPr>
        <w:t>or</w:t>
      </w:r>
      <w:r w:rsidR="006F4265" w:rsidRPr="00CB49C1">
        <w:rPr>
          <w:rFonts w:ascii="Cambria" w:hAnsi="Cambria"/>
          <w:b/>
          <w:bCs w:val="0"/>
          <w:szCs w:val="22"/>
        </w:rPr>
        <w:t xml:space="preserve"> </w:t>
      </w:r>
      <w:r w:rsidR="003A40CD" w:rsidRPr="00CB49C1">
        <w:rPr>
          <w:rFonts w:ascii="Cambria" w:hAnsi="Cambria"/>
          <w:b/>
          <w:bCs w:val="0"/>
          <w:szCs w:val="22"/>
        </w:rPr>
        <w:t>Project Preparation Facility (PPF) applications submitted by accredited entities</w:t>
      </w:r>
    </w:p>
    <w:p w14:paraId="76A1D213" w14:textId="77777777" w:rsidR="00385AA7" w:rsidRDefault="00385AA7" w:rsidP="00EF10A2">
      <w:pPr>
        <w:spacing w:after="0"/>
        <w:rPr>
          <w:rFonts w:ascii="Cambria" w:eastAsia="Batang" w:hAnsi="Cambria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30CDE" w14:paraId="1C6B8307" w14:textId="77777777" w:rsidTr="002B71B1">
        <w:tc>
          <w:tcPr>
            <w:tcW w:w="9010" w:type="dxa"/>
          </w:tcPr>
          <w:p w14:paraId="1085F2D6" w14:textId="77777777" w:rsidR="00830CDE" w:rsidRPr="0037006F" w:rsidRDefault="00830CDE" w:rsidP="002B71B1">
            <w:pPr>
              <w:rPr>
                <w:rFonts w:ascii="Cambria" w:eastAsia="Batang" w:hAnsi="Cambria"/>
                <w:b/>
                <w:bCs w:val="0"/>
                <w:sz w:val="10"/>
                <w:szCs w:val="10"/>
              </w:rPr>
            </w:pPr>
          </w:p>
          <w:p w14:paraId="5203D4D9" w14:textId="6B8FDB8A" w:rsidR="00830CDE" w:rsidRPr="002C43BB" w:rsidRDefault="00830CDE" w:rsidP="002B71B1">
            <w:pPr>
              <w:rPr>
                <w:rFonts w:ascii="Cambria" w:eastAsia="Batang" w:hAnsi="Cambria" w:cs="Calibri"/>
                <w:sz w:val="20"/>
                <w:szCs w:val="20"/>
                <w:lang w:val="en-US"/>
              </w:rPr>
            </w:pPr>
            <w:r w:rsidRPr="00FF4D51">
              <w:rPr>
                <w:rFonts w:ascii="Cambria" w:hAnsi="Cambria"/>
                <w:color w:val="FF9900"/>
                <w:sz w:val="20"/>
                <w:szCs w:val="20"/>
                <w:lang w:val="en-GB"/>
              </w:rPr>
              <w:t>Additional text in orange to be included</w:t>
            </w:r>
            <w:r w:rsidR="00BA1A97" w:rsidRPr="00BA1A97">
              <w:rPr>
                <w:rFonts w:ascii="Cambria" w:hAnsi="Cambria" w:cs="Calibri"/>
                <w:sz w:val="20"/>
                <w:szCs w:val="20"/>
              </w:rPr>
              <w:t xml:space="preserve"> in </w:t>
            </w:r>
            <w:r w:rsidR="0037006F">
              <w:rPr>
                <w:rFonts w:ascii="Cambria" w:eastAsia="Batang" w:hAnsi="Cambria" w:cs="Calibri" w:hint="eastAsia"/>
                <w:sz w:val="20"/>
                <w:szCs w:val="20"/>
              </w:rPr>
              <w:t xml:space="preserve">respect of funding proposals </w:t>
            </w:r>
            <w:r w:rsidR="00BA1A97" w:rsidRPr="00BA1A97">
              <w:rPr>
                <w:rFonts w:ascii="Cambria" w:hAnsi="Cambria" w:cs="Calibri"/>
                <w:sz w:val="20"/>
                <w:szCs w:val="20"/>
              </w:rPr>
              <w:t>in cases where the NDA</w:t>
            </w:r>
            <w:r w:rsidR="0037006F">
              <w:rPr>
                <w:rFonts w:ascii="Cambria" w:eastAsia="Batang" w:hAnsi="Cambria" w:cs="Calibri" w:hint="eastAsia"/>
                <w:sz w:val="20"/>
                <w:szCs w:val="20"/>
              </w:rPr>
              <w:t xml:space="preserve"> or focal point</w:t>
            </w:r>
            <w:r w:rsidR="00BA1A97" w:rsidRPr="00BA1A97">
              <w:rPr>
                <w:rFonts w:ascii="Cambria" w:hAnsi="Cambria" w:cs="Calibri"/>
                <w:sz w:val="20"/>
                <w:szCs w:val="20"/>
              </w:rPr>
              <w:t xml:space="preserve"> is willing to also provide </w:t>
            </w:r>
            <w:r w:rsidR="00BA1A97" w:rsidRPr="00BA1A97">
              <w:rPr>
                <w:rFonts w:ascii="Cambria" w:hAnsi="Cambria" w:cs="Calibri"/>
                <w:i/>
                <w:iCs/>
                <w:sz w:val="20"/>
                <w:szCs w:val="20"/>
              </w:rPr>
              <w:t xml:space="preserve">ex ante </w:t>
            </w:r>
            <w:r w:rsidR="00BA1A97" w:rsidRPr="00BA1A97">
              <w:rPr>
                <w:rFonts w:ascii="Cambria" w:hAnsi="Cambria" w:cs="Calibri"/>
                <w:sz w:val="20"/>
                <w:szCs w:val="20"/>
              </w:rPr>
              <w:t>support for a PPF application subsequent to the submission of an FP without separately reviewing the PPF application, and to avoid the need for a separate NOL at the PPF application stage. In cases where the PPF application precedes the submission of the FP, separate NOL</w:t>
            </w:r>
            <w:r w:rsidR="00BA1A97">
              <w:rPr>
                <w:rFonts w:ascii="Cambria" w:eastAsia="Batang" w:hAnsi="Cambria" w:cs="Calibri" w:hint="eastAsia"/>
                <w:sz w:val="20"/>
                <w:szCs w:val="20"/>
              </w:rPr>
              <w:t>s</w:t>
            </w:r>
            <w:r w:rsidR="00BA1A97" w:rsidRPr="00BA1A97">
              <w:rPr>
                <w:rFonts w:ascii="Cambria" w:hAnsi="Cambria" w:cs="Calibri"/>
                <w:sz w:val="20"/>
                <w:szCs w:val="20"/>
              </w:rPr>
              <w:t>, utilizing this template, will be required pursuant to relevant Board decisions.</w:t>
            </w:r>
          </w:p>
          <w:p w14:paraId="78096B6F" w14:textId="77777777" w:rsidR="00FF4D51" w:rsidRPr="0037006F" w:rsidRDefault="00FF4D51" w:rsidP="00FF4D51">
            <w:pPr>
              <w:rPr>
                <w:rFonts w:ascii="Cambria" w:eastAsia="Batang" w:hAnsi="Cambria" w:cs="Calibri"/>
                <w:sz w:val="10"/>
                <w:szCs w:val="10"/>
              </w:rPr>
            </w:pPr>
          </w:p>
        </w:tc>
      </w:tr>
    </w:tbl>
    <w:p w14:paraId="5756E8C5" w14:textId="77777777" w:rsidR="00830CDE" w:rsidRDefault="00830CDE" w:rsidP="00EF10A2">
      <w:pPr>
        <w:spacing w:after="0"/>
        <w:rPr>
          <w:rFonts w:ascii="Cambria" w:eastAsia="Batang" w:hAnsi="Cambria"/>
          <w:szCs w:val="22"/>
        </w:rPr>
      </w:pPr>
    </w:p>
    <w:p w14:paraId="41F4D6CF" w14:textId="76A6C35E" w:rsidR="0007356B" w:rsidRPr="00E9797D" w:rsidRDefault="0007356B" w:rsidP="00EF10A2">
      <w:pPr>
        <w:spacing w:after="0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>To: The Green Climate Fund (“GCF”)</w:t>
      </w:r>
    </w:p>
    <w:p w14:paraId="33C249C1" w14:textId="30B4CCD8" w:rsidR="0007356B" w:rsidRPr="00E9797D" w:rsidRDefault="005E61C1" w:rsidP="00EF10A2">
      <w:pPr>
        <w:spacing w:after="0" w:line="240" w:lineRule="auto"/>
        <w:jc w:val="right"/>
        <w:rPr>
          <w:rFonts w:ascii="Cambria" w:eastAsia="Batang" w:hAnsi="Cambria"/>
          <w:szCs w:val="22"/>
        </w:rPr>
      </w:pPr>
      <w:r w:rsidRPr="00E9797D">
        <w:rPr>
          <w:rFonts w:ascii="Cambria" w:eastAsia="Batang" w:hAnsi="Cambria"/>
          <w:szCs w:val="22"/>
          <w:highlight w:val="yellow"/>
        </w:rPr>
        <w:t>[place]</w:t>
      </w:r>
      <w:r w:rsidR="0007356B" w:rsidRPr="00E9797D">
        <w:rPr>
          <w:rFonts w:ascii="Cambria" w:hAnsi="Cambria"/>
          <w:szCs w:val="22"/>
        </w:rPr>
        <w:t xml:space="preserve">, </w:t>
      </w:r>
      <w:r w:rsidRPr="00E9797D">
        <w:rPr>
          <w:rFonts w:ascii="Cambria" w:eastAsia="Batang" w:hAnsi="Cambria"/>
          <w:szCs w:val="22"/>
          <w:highlight w:val="yellow"/>
        </w:rPr>
        <w:t>[date]</w:t>
      </w:r>
    </w:p>
    <w:p w14:paraId="3F942DBB" w14:textId="77777777" w:rsidR="0007356B" w:rsidRPr="00E9797D" w:rsidRDefault="0007356B" w:rsidP="00EF10A2">
      <w:pPr>
        <w:spacing w:after="0" w:line="240" w:lineRule="auto"/>
        <w:rPr>
          <w:rFonts w:ascii="Cambria" w:hAnsi="Cambria"/>
          <w:b/>
          <w:bCs w:val="0"/>
          <w:szCs w:val="22"/>
        </w:rPr>
      </w:pPr>
    </w:p>
    <w:p w14:paraId="1F7B234A" w14:textId="0396F924" w:rsidR="0007356B" w:rsidRPr="00E9797D" w:rsidRDefault="0007356B" w:rsidP="00EF10A2">
      <w:pPr>
        <w:spacing w:after="0" w:line="240" w:lineRule="auto"/>
        <w:rPr>
          <w:rFonts w:ascii="Cambria" w:hAnsi="Cambria"/>
          <w:b/>
          <w:bCs w:val="0"/>
          <w:szCs w:val="22"/>
        </w:rPr>
      </w:pPr>
      <w:r w:rsidRPr="00E9797D">
        <w:rPr>
          <w:rFonts w:ascii="Cambria" w:hAnsi="Cambria"/>
          <w:b/>
          <w:bCs w:val="0"/>
          <w:szCs w:val="22"/>
        </w:rPr>
        <w:t xml:space="preserve">Re: </w:t>
      </w:r>
      <w:r w:rsidR="002422BC" w:rsidRPr="00E9797D">
        <w:rPr>
          <w:rFonts w:ascii="Cambria" w:hAnsi="Cambria"/>
          <w:b/>
          <w:bCs w:val="0"/>
          <w:szCs w:val="22"/>
        </w:rPr>
        <w:t>No</w:t>
      </w:r>
      <w:r w:rsidR="004D1636" w:rsidRPr="00E9797D">
        <w:rPr>
          <w:rFonts w:ascii="Cambria" w:hAnsi="Cambria"/>
          <w:b/>
          <w:bCs w:val="0"/>
          <w:szCs w:val="22"/>
        </w:rPr>
        <w:t>-o</w:t>
      </w:r>
      <w:r w:rsidR="002422BC" w:rsidRPr="00E9797D">
        <w:rPr>
          <w:rFonts w:ascii="Cambria" w:hAnsi="Cambria"/>
          <w:b/>
          <w:bCs w:val="0"/>
          <w:szCs w:val="22"/>
        </w:rPr>
        <w:t xml:space="preserve">bjection </w:t>
      </w:r>
      <w:r w:rsidR="009B4F0D" w:rsidRPr="00E9797D">
        <w:rPr>
          <w:rFonts w:ascii="Cambria" w:hAnsi="Cambria"/>
          <w:b/>
          <w:bCs w:val="0"/>
          <w:szCs w:val="22"/>
        </w:rPr>
        <w:t>l</w:t>
      </w:r>
      <w:r w:rsidR="002422BC" w:rsidRPr="00E9797D">
        <w:rPr>
          <w:rFonts w:ascii="Cambria" w:hAnsi="Cambria"/>
          <w:b/>
          <w:bCs w:val="0"/>
          <w:szCs w:val="22"/>
        </w:rPr>
        <w:t>etter in respect of th</w:t>
      </w:r>
      <w:r w:rsidR="00EA7711" w:rsidRPr="00E9797D">
        <w:rPr>
          <w:rFonts w:ascii="Cambria" w:hAnsi="Cambria"/>
          <w:b/>
          <w:bCs w:val="0"/>
          <w:szCs w:val="22"/>
        </w:rPr>
        <w:t>e</w:t>
      </w:r>
      <w:r w:rsidR="00BF4D34" w:rsidRPr="00E9797D">
        <w:rPr>
          <w:rFonts w:ascii="Cambria" w:eastAsia="Batang" w:hAnsi="Cambria"/>
          <w:b/>
          <w:bCs w:val="0"/>
          <w:szCs w:val="22"/>
        </w:rPr>
        <w:t xml:space="preserve"> </w:t>
      </w:r>
      <w:bookmarkStart w:id="8" w:name="_Hlk191593608"/>
      <w:sdt>
        <w:sdtPr>
          <w:rPr>
            <w:rStyle w:val="PlaceholderText"/>
            <w:rFonts w:ascii="Cambria" w:hAnsi="Cambria"/>
            <w:b/>
            <w:bCs w:val="0"/>
            <w:color w:val="auto"/>
            <w:szCs w:val="22"/>
          </w:rPr>
          <w:id w:val="394096624"/>
          <w:placeholder>
            <w:docPart w:val="AFFA7351199642CD8A89A8A42D3C23F2"/>
          </w:placeholder>
          <w:showingPlcHdr/>
          <w15:color w:val="000000"/>
          <w:dropDownList>
            <w:listItem w:value="Choose an item."/>
            <w:listItem w:displayText="funding proposal" w:value="funding proposal"/>
            <w:listItem w:displayText="Project Preparation Facility (PPF) application for the funding proposal" w:value="Project Preparation Facility (PPF) application for the funding proposal"/>
          </w:dropDownList>
        </w:sdtPr>
        <w:sdtEndPr>
          <w:rPr>
            <w:rStyle w:val="PlaceholderText"/>
            <w:b w:val="0"/>
            <w:bCs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bookmarkEnd w:id="8"/>
      <w:r w:rsidR="00EA7711" w:rsidRPr="00E9797D">
        <w:rPr>
          <w:rFonts w:ascii="Cambria" w:hAnsi="Cambria"/>
          <w:b/>
          <w:bCs w:val="0"/>
          <w:szCs w:val="22"/>
        </w:rPr>
        <w:t xml:space="preserve"> </w:t>
      </w:r>
      <w:r w:rsidR="00C21C2E" w:rsidRPr="00E9797D">
        <w:rPr>
          <w:rFonts w:ascii="Cambria" w:hAnsi="Cambria"/>
          <w:b/>
          <w:bCs w:val="0"/>
          <w:szCs w:val="22"/>
        </w:rPr>
        <w:t>titled</w:t>
      </w:r>
      <w:r w:rsidR="00EA7711" w:rsidRPr="00E9797D">
        <w:rPr>
          <w:rFonts w:ascii="Cambria" w:hAnsi="Cambria"/>
          <w:b/>
          <w:bCs w:val="0"/>
          <w:szCs w:val="22"/>
        </w:rPr>
        <w:t xml:space="preserve"> “</w:t>
      </w:r>
      <w:r w:rsidR="00C21C2E" w:rsidRPr="00E9797D">
        <w:rPr>
          <w:rFonts w:ascii="Cambria" w:hAnsi="Cambria"/>
          <w:b/>
          <w:bCs w:val="0"/>
          <w:szCs w:val="22"/>
          <w:highlight w:val="yellow"/>
        </w:rPr>
        <w:t>[</w:t>
      </w:r>
      <w:r w:rsidR="00660336" w:rsidRPr="00E9797D">
        <w:rPr>
          <w:rFonts w:ascii="Cambria" w:hAnsi="Cambria"/>
          <w:b/>
          <w:bCs w:val="0"/>
          <w:szCs w:val="22"/>
          <w:highlight w:val="yellow"/>
        </w:rPr>
        <w:t xml:space="preserve">insert </w:t>
      </w:r>
      <w:r w:rsidR="0037006F">
        <w:rPr>
          <w:rFonts w:ascii="Cambria" w:eastAsia="Batang" w:hAnsi="Cambria" w:hint="eastAsia"/>
          <w:b/>
          <w:bCs w:val="0"/>
          <w:szCs w:val="22"/>
          <w:highlight w:val="yellow"/>
        </w:rPr>
        <w:t>title</w:t>
      </w:r>
      <w:r w:rsidR="00C21C2E" w:rsidRPr="00E9797D">
        <w:rPr>
          <w:rFonts w:ascii="Cambria" w:hAnsi="Cambria"/>
          <w:b/>
          <w:bCs w:val="0"/>
          <w:szCs w:val="22"/>
          <w:highlight w:val="yellow"/>
        </w:rPr>
        <w:t>]</w:t>
      </w:r>
      <w:r w:rsidR="00EA7711" w:rsidRPr="00E9797D">
        <w:rPr>
          <w:rFonts w:ascii="Cambria" w:hAnsi="Cambria"/>
          <w:b/>
          <w:bCs w:val="0"/>
          <w:szCs w:val="22"/>
        </w:rPr>
        <w:t xml:space="preserve">” </w:t>
      </w:r>
      <w:r w:rsidR="00660336" w:rsidRPr="00E9797D">
        <w:rPr>
          <w:rFonts w:ascii="Cambria" w:hAnsi="Cambria"/>
          <w:b/>
          <w:bCs w:val="0"/>
          <w:szCs w:val="22"/>
        </w:rPr>
        <w:t>submitted</w:t>
      </w:r>
      <w:r w:rsidRPr="00E9797D">
        <w:rPr>
          <w:rFonts w:ascii="Cambria" w:hAnsi="Cambria"/>
          <w:b/>
          <w:bCs w:val="0"/>
          <w:szCs w:val="22"/>
        </w:rPr>
        <w:t xml:space="preserve"> by </w:t>
      </w:r>
      <w:r w:rsidR="00660336" w:rsidRPr="00E9797D">
        <w:rPr>
          <w:rFonts w:ascii="Cambria" w:hAnsi="Cambria"/>
          <w:b/>
          <w:bCs w:val="0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b/>
          <w:bCs w:val="0"/>
          <w:szCs w:val="22"/>
          <w:highlight w:val="yellow"/>
        </w:rPr>
        <w:t xml:space="preserve">insert </w:t>
      </w:r>
      <w:r w:rsidR="00966716">
        <w:rPr>
          <w:rFonts w:ascii="Cambria" w:eastAsia="Batang" w:hAnsi="Cambria"/>
          <w:b/>
          <w:bCs w:val="0"/>
          <w:szCs w:val="22"/>
          <w:highlight w:val="yellow"/>
        </w:rPr>
        <w:t>ac</w:t>
      </w:r>
      <w:r w:rsidR="00966716" w:rsidRPr="00E9797D">
        <w:rPr>
          <w:rFonts w:ascii="Cambria" w:hAnsi="Cambria"/>
          <w:b/>
          <w:bCs w:val="0"/>
          <w:szCs w:val="22"/>
          <w:highlight w:val="yellow"/>
        </w:rPr>
        <w:t>credited</w:t>
      </w:r>
      <w:r w:rsidR="00660336" w:rsidRPr="00E9797D">
        <w:rPr>
          <w:rFonts w:ascii="Cambria" w:hAnsi="Cambria"/>
          <w:b/>
          <w:bCs w:val="0"/>
          <w:szCs w:val="22"/>
          <w:highlight w:val="yellow"/>
        </w:rPr>
        <w:t xml:space="preserve"> </w:t>
      </w:r>
      <w:r w:rsidR="009B4F0D" w:rsidRPr="00E9797D">
        <w:rPr>
          <w:rFonts w:ascii="Cambria" w:hAnsi="Cambria"/>
          <w:b/>
          <w:bCs w:val="0"/>
          <w:szCs w:val="22"/>
          <w:highlight w:val="yellow"/>
        </w:rPr>
        <w:t>e</w:t>
      </w:r>
      <w:r w:rsidR="00660336" w:rsidRPr="00E9797D">
        <w:rPr>
          <w:rFonts w:ascii="Cambria" w:hAnsi="Cambria"/>
          <w:b/>
          <w:bCs w:val="0"/>
          <w:szCs w:val="22"/>
          <w:highlight w:val="yellow"/>
        </w:rPr>
        <w:t>ntity name]</w:t>
      </w:r>
      <w:r w:rsidR="00C27794" w:rsidRPr="00E9797D">
        <w:rPr>
          <w:rFonts w:ascii="Cambria" w:hAnsi="Cambria"/>
          <w:b/>
          <w:bCs w:val="0"/>
          <w:szCs w:val="22"/>
        </w:rPr>
        <w:t xml:space="preserve"> </w:t>
      </w:r>
    </w:p>
    <w:p w14:paraId="52059224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19E8B19F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>Dear Madam, Sir,</w:t>
      </w:r>
    </w:p>
    <w:p w14:paraId="0EF2CFD2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141B6177" w14:textId="525DD5E2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 xml:space="preserve">We refer to the </w:t>
      </w:r>
      <w:sdt>
        <w:sdtPr>
          <w:rPr>
            <w:rStyle w:val="Style3"/>
            <w:szCs w:val="22"/>
          </w:rPr>
          <w:id w:val="-1167388884"/>
          <w:placeholder>
            <w:docPart w:val="C550742CDF2140E38A49440B4E346751"/>
          </w:placeholder>
          <w:showingPlcHdr/>
          <w15:color w:val="000000"/>
          <w:dropDownList>
            <w:listItem w:value="Choose an item."/>
            <w:listItem w:displayText="funding proposal" w:value="funding proposal"/>
            <w:listItem w:displayText="Project Preparation Facility (PPF) application for the funding proposal" w:value="Project Preparation Facility (PPF) application for the funding proposal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="00F8774A" w:rsidRPr="00E9797D">
            <w:rPr>
              <w:rStyle w:val="PlaceholderText"/>
              <w:rFonts w:ascii="Cambria" w:hAnsi="Cambria"/>
              <w:color w:val="auto"/>
              <w:szCs w:val="22"/>
            </w:rPr>
            <w:t>Choose an item.</w:t>
          </w:r>
        </w:sdtContent>
      </w:sdt>
      <w:r w:rsidR="00EA7711" w:rsidRPr="00E9797D">
        <w:rPr>
          <w:rFonts w:ascii="Cambria" w:hAnsi="Cambria"/>
          <w:szCs w:val="22"/>
        </w:rPr>
        <w:t xml:space="preserve"> </w:t>
      </w:r>
      <w:r w:rsidRPr="00E9797D">
        <w:rPr>
          <w:rFonts w:ascii="Cambria" w:hAnsi="Cambria"/>
          <w:szCs w:val="22"/>
        </w:rPr>
        <w:t>titled</w:t>
      </w:r>
      <w:r w:rsidR="009B4F0D" w:rsidRPr="00E9797D">
        <w:rPr>
          <w:rFonts w:ascii="Cambria" w:hAnsi="Cambria"/>
          <w:szCs w:val="22"/>
        </w:rPr>
        <w:t xml:space="preserve"> “</w:t>
      </w:r>
      <w:r w:rsidR="008B403E" w:rsidRPr="00E9797D">
        <w:rPr>
          <w:rStyle w:val="Style1"/>
          <w:i w:val="0"/>
          <w:szCs w:val="22"/>
          <w:highlight w:val="yellow"/>
        </w:rPr>
        <w:t>[</w:t>
      </w:r>
      <w:r w:rsidR="00660336" w:rsidRPr="00E9797D">
        <w:rPr>
          <w:rStyle w:val="Style1"/>
          <w:i w:val="0"/>
          <w:szCs w:val="22"/>
          <w:highlight w:val="yellow"/>
        </w:rPr>
        <w:t xml:space="preserve">insert </w:t>
      </w:r>
      <w:r w:rsidR="0037006F">
        <w:rPr>
          <w:rStyle w:val="Style1"/>
          <w:rFonts w:eastAsia="Batang" w:hint="eastAsia"/>
          <w:i w:val="0"/>
          <w:szCs w:val="22"/>
          <w:highlight w:val="yellow"/>
        </w:rPr>
        <w:t>title</w:t>
      </w:r>
      <w:r w:rsidR="008B403E" w:rsidRPr="00E9797D">
        <w:rPr>
          <w:rStyle w:val="Style1"/>
          <w:i w:val="0"/>
          <w:szCs w:val="22"/>
          <w:highlight w:val="yellow"/>
        </w:rPr>
        <w:t>]</w:t>
      </w:r>
      <w:r w:rsidR="009B4F0D" w:rsidRPr="00E9797D">
        <w:rPr>
          <w:rFonts w:ascii="Cambria" w:hAnsi="Cambria"/>
          <w:szCs w:val="22"/>
        </w:rPr>
        <w:t xml:space="preserve">” </w:t>
      </w:r>
      <w:r w:rsidRPr="00E9797D">
        <w:rPr>
          <w:rFonts w:ascii="Cambria" w:hAnsi="Cambria"/>
          <w:szCs w:val="22"/>
        </w:rPr>
        <w:t xml:space="preserve">in </w:t>
      </w:r>
      <w:r w:rsidR="00A84753" w:rsidRPr="00E9797D">
        <w:rPr>
          <w:rFonts w:ascii="Cambria" w:hAnsi="Cambria"/>
          <w:szCs w:val="22"/>
          <w:highlight w:val="yellow"/>
        </w:rPr>
        <w:t>[insert name of country]</w:t>
      </w:r>
      <w:r w:rsidRPr="00E9797D">
        <w:rPr>
          <w:rFonts w:ascii="Cambria" w:hAnsi="Cambria"/>
          <w:szCs w:val="22"/>
        </w:rPr>
        <w:t xml:space="preserve"> submitted by </w:t>
      </w:r>
      <w:r w:rsidR="008B2AF4" w:rsidRPr="00E9797D">
        <w:rPr>
          <w:rFonts w:ascii="Cambria" w:hAnsi="Cambria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szCs w:val="22"/>
          <w:highlight w:val="yellow"/>
        </w:rPr>
        <w:t xml:space="preserve">insert </w:t>
      </w:r>
      <w:r w:rsidR="0020047C" w:rsidRPr="00E9797D">
        <w:rPr>
          <w:rFonts w:ascii="Cambria" w:eastAsia="Batang" w:hAnsi="Cambria"/>
          <w:szCs w:val="22"/>
          <w:highlight w:val="yellow"/>
        </w:rPr>
        <w:t>a</w:t>
      </w:r>
      <w:r w:rsidR="00F8379B" w:rsidRPr="00E9797D">
        <w:rPr>
          <w:rFonts w:ascii="Cambria" w:hAnsi="Cambria"/>
          <w:szCs w:val="22"/>
          <w:highlight w:val="yellow"/>
        </w:rPr>
        <w:t xml:space="preserve">ccredited </w:t>
      </w:r>
      <w:r w:rsidR="009B4F0D" w:rsidRPr="00E9797D">
        <w:rPr>
          <w:rFonts w:ascii="Cambria" w:hAnsi="Cambria"/>
          <w:szCs w:val="22"/>
          <w:highlight w:val="yellow"/>
        </w:rPr>
        <w:t>e</w:t>
      </w:r>
      <w:r w:rsidR="00F8379B" w:rsidRPr="00E9797D">
        <w:rPr>
          <w:rFonts w:ascii="Cambria" w:hAnsi="Cambria"/>
          <w:szCs w:val="22"/>
          <w:highlight w:val="yellow"/>
        </w:rPr>
        <w:t>ntity name]</w:t>
      </w:r>
      <w:r w:rsidRPr="00E9797D">
        <w:rPr>
          <w:rFonts w:ascii="Cambria" w:hAnsi="Cambria"/>
          <w:szCs w:val="22"/>
        </w:rPr>
        <w:t xml:space="preserve"> to us on </w:t>
      </w:r>
      <w:r w:rsidR="00A84753" w:rsidRPr="00E9797D">
        <w:rPr>
          <w:rFonts w:ascii="Cambria" w:hAnsi="Cambria"/>
          <w:szCs w:val="22"/>
          <w:highlight w:val="yellow"/>
        </w:rPr>
        <w:t>[insert date]</w:t>
      </w:r>
      <w:r w:rsidR="00A84753" w:rsidRPr="00E9797D">
        <w:rPr>
          <w:rFonts w:ascii="Cambria" w:hAnsi="Cambria"/>
          <w:szCs w:val="22"/>
        </w:rPr>
        <w:t xml:space="preserve"> </w:t>
      </w:r>
      <w:r w:rsidR="00F8379B" w:rsidRPr="00E9797D">
        <w:rPr>
          <w:rFonts w:ascii="Cambria" w:hAnsi="Cambria"/>
          <w:szCs w:val="22"/>
        </w:rPr>
        <w:t>(the</w:t>
      </w:r>
      <w:r w:rsidR="008E2018" w:rsidRPr="00E9797D">
        <w:rPr>
          <w:rFonts w:ascii="Cambria" w:eastAsia="Batang" w:hAnsi="Cambria"/>
          <w:szCs w:val="22"/>
        </w:rPr>
        <w:t xml:space="preserve"> </w:t>
      </w:r>
      <w:r w:rsidR="00F8379B" w:rsidRPr="00E9797D">
        <w:rPr>
          <w:rFonts w:ascii="Cambria" w:hAnsi="Cambria"/>
          <w:szCs w:val="22"/>
        </w:rPr>
        <w:t>“</w:t>
      </w:r>
      <w:bookmarkStart w:id="9" w:name="_Hlk191593889"/>
      <w:sdt>
        <w:sdtPr>
          <w:rPr>
            <w:rStyle w:val="Style2Char"/>
            <w:szCs w:val="22"/>
          </w:rPr>
          <w:id w:val="726734329"/>
          <w:placeholder>
            <w:docPart w:val="4678D0F59AD44C77A7C9074B007FDF6E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DefaultParagraphFont"/>
            <w:rFonts w:ascii="GCF Camingo" w:eastAsia="Batang" w:hAnsi="GCF Camingo"/>
            <w:b w:val="0"/>
            <w:bCs/>
          </w:rPr>
        </w:sdtEndPr>
        <w:sdtContent>
          <w:r w:rsidR="005365F3" w:rsidRPr="00E9797D">
            <w:rPr>
              <w:rStyle w:val="PlaceholderText"/>
            </w:rPr>
            <w:t>Choose an item.</w:t>
          </w:r>
        </w:sdtContent>
      </w:sdt>
      <w:bookmarkEnd w:id="9"/>
      <w:r w:rsidR="00F8379B" w:rsidRPr="00E9797D">
        <w:rPr>
          <w:rFonts w:ascii="Cambria" w:hAnsi="Cambria"/>
          <w:szCs w:val="22"/>
        </w:rPr>
        <w:t>”)</w:t>
      </w:r>
      <w:r w:rsidRPr="00E9797D">
        <w:rPr>
          <w:rFonts w:ascii="Cambria" w:hAnsi="Cambria"/>
          <w:szCs w:val="22"/>
        </w:rPr>
        <w:t>.</w:t>
      </w:r>
    </w:p>
    <w:p w14:paraId="7976D237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5E6B8CD4" w14:textId="71C9B7F3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>The undersigned is the duly authorized representative of</w:t>
      </w:r>
      <w:r w:rsidR="003C2037" w:rsidRPr="00E9797D">
        <w:rPr>
          <w:rFonts w:ascii="Cambria" w:hAnsi="Cambria"/>
          <w:szCs w:val="22"/>
        </w:rPr>
        <w:t xml:space="preserve"> </w:t>
      </w:r>
      <w:r w:rsidR="0056481C" w:rsidRPr="00E9797D">
        <w:rPr>
          <w:rFonts w:ascii="Cambria" w:hAnsi="Cambria"/>
          <w:szCs w:val="22"/>
          <w:highlight w:val="yellow"/>
        </w:rPr>
        <w:t xml:space="preserve">[insert </w:t>
      </w:r>
      <w:r w:rsidR="00A0119B" w:rsidRPr="00E9797D">
        <w:rPr>
          <w:rFonts w:ascii="Cambria" w:hAnsi="Cambria"/>
          <w:szCs w:val="22"/>
          <w:highlight w:val="yellow"/>
        </w:rPr>
        <w:t>NDA</w:t>
      </w:r>
      <w:r w:rsidR="00F60243" w:rsidRPr="00E9797D">
        <w:rPr>
          <w:rFonts w:ascii="Cambria" w:eastAsia="Batang" w:hAnsi="Cambria"/>
          <w:szCs w:val="22"/>
          <w:highlight w:val="yellow"/>
        </w:rPr>
        <w:t xml:space="preserve"> or </w:t>
      </w:r>
      <w:r w:rsidR="00004F04" w:rsidRPr="00E9797D">
        <w:rPr>
          <w:rFonts w:ascii="Cambria" w:hAnsi="Cambria"/>
          <w:szCs w:val="22"/>
          <w:highlight w:val="yellow"/>
        </w:rPr>
        <w:t>f</w:t>
      </w:r>
      <w:r w:rsidR="0056481C" w:rsidRPr="00E9797D">
        <w:rPr>
          <w:rFonts w:ascii="Cambria" w:hAnsi="Cambria"/>
          <w:szCs w:val="22"/>
          <w:highlight w:val="yellow"/>
        </w:rPr>
        <w:t xml:space="preserve">ocal </w:t>
      </w:r>
      <w:r w:rsidR="00004F04" w:rsidRPr="00E9797D">
        <w:rPr>
          <w:rFonts w:ascii="Cambria" w:hAnsi="Cambria"/>
          <w:szCs w:val="22"/>
          <w:highlight w:val="yellow"/>
        </w:rPr>
        <w:t>p</w:t>
      </w:r>
      <w:r w:rsidR="0056481C" w:rsidRPr="00E9797D">
        <w:rPr>
          <w:rFonts w:ascii="Cambria" w:hAnsi="Cambria"/>
          <w:szCs w:val="22"/>
          <w:highlight w:val="yellow"/>
        </w:rPr>
        <w:t>oint</w:t>
      </w:r>
      <w:r w:rsidR="008E2018" w:rsidRPr="00E9797D">
        <w:rPr>
          <w:rFonts w:ascii="Cambria" w:eastAsia="Batang" w:hAnsi="Cambria"/>
          <w:szCs w:val="22"/>
          <w:highlight w:val="yellow"/>
        </w:rPr>
        <w:t xml:space="preserve"> name</w:t>
      </w:r>
      <w:r w:rsidR="0056481C" w:rsidRPr="00E9797D">
        <w:rPr>
          <w:rFonts w:ascii="Cambria" w:hAnsi="Cambria"/>
          <w:szCs w:val="22"/>
          <w:highlight w:val="yellow"/>
        </w:rPr>
        <w:t>]</w:t>
      </w:r>
      <w:r w:rsidRPr="00E9797D">
        <w:rPr>
          <w:rFonts w:ascii="Cambria" w:hAnsi="Cambria"/>
          <w:szCs w:val="22"/>
        </w:rPr>
        <w:t xml:space="preserve">, the </w:t>
      </w:r>
      <w:sdt>
        <w:sdtPr>
          <w:rPr>
            <w:rStyle w:val="Style3"/>
            <w:szCs w:val="22"/>
          </w:rPr>
          <w:id w:val="221646057"/>
          <w:placeholder>
            <w:docPart w:val="C1C5AF98E10C4FDCB8F5DD35DAC098C5"/>
          </w:placeholder>
          <w:showingPlcHdr/>
          <w15:color w:val="000000"/>
          <w:dropDownList>
            <w:listItem w:value="Choose an item."/>
            <w:listItem w:displayText="national designated authority" w:value="national designated authority"/>
            <w:listItem w:displayText="focal point" w:value="focal point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Pr="00E9797D">
        <w:rPr>
          <w:rFonts w:ascii="Cambria" w:hAnsi="Cambria"/>
          <w:szCs w:val="22"/>
        </w:rPr>
        <w:t xml:space="preserve"> of </w:t>
      </w:r>
      <w:r w:rsidR="00E83449" w:rsidRPr="00E9797D">
        <w:rPr>
          <w:rFonts w:ascii="Cambria" w:hAnsi="Cambria"/>
          <w:szCs w:val="22"/>
          <w:highlight w:val="yellow"/>
        </w:rPr>
        <w:t>[</w:t>
      </w:r>
      <w:r w:rsidR="006C250D" w:rsidRPr="00E9797D">
        <w:rPr>
          <w:rFonts w:ascii="Cambria" w:hAnsi="Cambria"/>
          <w:szCs w:val="22"/>
          <w:highlight w:val="yellow"/>
        </w:rPr>
        <w:t xml:space="preserve">insert </w:t>
      </w:r>
      <w:r w:rsidR="009008AC" w:rsidRPr="00E9797D">
        <w:rPr>
          <w:rFonts w:ascii="Cambria" w:hAnsi="Cambria"/>
          <w:szCs w:val="22"/>
          <w:highlight w:val="yellow"/>
        </w:rPr>
        <w:t>name of country</w:t>
      </w:r>
      <w:r w:rsidR="00E83449" w:rsidRPr="00E9797D">
        <w:rPr>
          <w:rFonts w:ascii="Cambria" w:hAnsi="Cambria"/>
          <w:szCs w:val="22"/>
          <w:highlight w:val="yellow"/>
        </w:rPr>
        <w:t>]</w:t>
      </w:r>
      <w:r w:rsidRPr="00E276C3">
        <w:rPr>
          <w:rFonts w:ascii="Cambria" w:hAnsi="Cambria"/>
          <w:szCs w:val="22"/>
        </w:rPr>
        <w:t>.</w:t>
      </w:r>
    </w:p>
    <w:p w14:paraId="5F067CCD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16EEB1DF" w14:textId="4F0D7133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 xml:space="preserve">Pursuant to GCF </w:t>
      </w:r>
      <w:r w:rsidR="009D2B1E" w:rsidRPr="00E9797D">
        <w:rPr>
          <w:rFonts w:ascii="Cambria" w:hAnsi="Cambria"/>
          <w:szCs w:val="22"/>
        </w:rPr>
        <w:t>D</w:t>
      </w:r>
      <w:r w:rsidRPr="00E9797D">
        <w:rPr>
          <w:rFonts w:ascii="Cambria" w:hAnsi="Cambria"/>
          <w:szCs w:val="22"/>
        </w:rPr>
        <w:t>ecision</w:t>
      </w:r>
      <w:r w:rsidR="0099666A" w:rsidRPr="00E9797D">
        <w:rPr>
          <w:rFonts w:ascii="Cambria" w:hAnsi="Cambria"/>
          <w:szCs w:val="22"/>
        </w:rPr>
        <w:t>s</w:t>
      </w:r>
      <w:r w:rsidRPr="00E9797D">
        <w:rPr>
          <w:rFonts w:ascii="Cambria" w:hAnsi="Cambria"/>
          <w:szCs w:val="22"/>
        </w:rPr>
        <w:t xml:space="preserve"> </w:t>
      </w:r>
      <w:r w:rsidR="00CD45BC" w:rsidRPr="00E9797D">
        <w:rPr>
          <w:rFonts w:ascii="Cambria" w:hAnsi="Cambria"/>
          <w:szCs w:val="22"/>
        </w:rPr>
        <w:t>B</w:t>
      </w:r>
      <w:r w:rsidRPr="00E9797D">
        <w:rPr>
          <w:rFonts w:ascii="Cambria" w:hAnsi="Cambria"/>
          <w:szCs w:val="22"/>
        </w:rPr>
        <w:t>.08/10</w:t>
      </w:r>
      <w:r w:rsidR="000F168F" w:rsidRPr="00E9797D">
        <w:rPr>
          <w:rFonts w:ascii="Cambria" w:eastAsia="Batang" w:hAnsi="Cambria"/>
          <w:szCs w:val="22"/>
        </w:rPr>
        <w:t>, B.37/22,</w:t>
      </w:r>
      <w:r w:rsidR="001C21AB" w:rsidRPr="00E9797D">
        <w:rPr>
          <w:rFonts w:ascii="Cambria" w:hAnsi="Cambria"/>
          <w:szCs w:val="22"/>
        </w:rPr>
        <w:t xml:space="preserve"> </w:t>
      </w:r>
      <w:r w:rsidR="009008AC" w:rsidRPr="00E9797D">
        <w:rPr>
          <w:rFonts w:ascii="Cambria" w:hAnsi="Cambria"/>
          <w:szCs w:val="22"/>
        </w:rPr>
        <w:t>and</w:t>
      </w:r>
      <w:r w:rsidR="00FD081B" w:rsidRPr="00E9797D">
        <w:rPr>
          <w:rFonts w:ascii="Cambria" w:hAnsi="Cambria"/>
          <w:szCs w:val="22"/>
        </w:rPr>
        <w:t xml:space="preserve"> </w:t>
      </w:r>
      <w:r w:rsidR="009008AC" w:rsidRPr="00E9797D">
        <w:rPr>
          <w:rFonts w:ascii="Cambria" w:hAnsi="Cambria"/>
          <w:szCs w:val="22"/>
        </w:rPr>
        <w:t>B.</w:t>
      </w:r>
      <w:r w:rsidR="003C66FA" w:rsidRPr="00E9797D">
        <w:rPr>
          <w:rFonts w:ascii="Cambria" w:hAnsi="Cambria"/>
          <w:szCs w:val="22"/>
        </w:rPr>
        <w:t>41</w:t>
      </w:r>
      <w:r w:rsidR="00FD081B" w:rsidRPr="00E9797D">
        <w:rPr>
          <w:rFonts w:ascii="Cambria" w:hAnsi="Cambria"/>
          <w:szCs w:val="22"/>
        </w:rPr>
        <w:t>/</w:t>
      </w:r>
      <w:r w:rsidR="000B003B">
        <w:rPr>
          <w:rFonts w:ascii="Cambria" w:hAnsi="Cambria" w:hint="eastAsia"/>
          <w:szCs w:val="22"/>
        </w:rPr>
        <w:t>02</w:t>
      </w:r>
      <w:r w:rsidRPr="00E9797D">
        <w:rPr>
          <w:rFonts w:ascii="Cambria" w:hAnsi="Cambria"/>
          <w:szCs w:val="22"/>
        </w:rPr>
        <w:t xml:space="preserve">, the content of which we acknowledge to have reviewed, </w:t>
      </w:r>
      <w:r w:rsidR="00434AF9" w:rsidRPr="00E9797D">
        <w:rPr>
          <w:rFonts w:ascii="Cambria" w:hAnsi="Cambria"/>
          <w:szCs w:val="22"/>
        </w:rPr>
        <w:t>in my capacity as</w:t>
      </w:r>
      <w:r w:rsidR="006F2B19" w:rsidRPr="00E9797D">
        <w:rPr>
          <w:rFonts w:ascii="Cambria" w:eastAsia="Batang" w:hAnsi="Cambria"/>
          <w:szCs w:val="22"/>
        </w:rPr>
        <w:t xml:space="preserve"> </w:t>
      </w:r>
      <w:sdt>
        <w:sdtPr>
          <w:rPr>
            <w:rStyle w:val="Style3"/>
            <w:szCs w:val="22"/>
          </w:rPr>
          <w:id w:val="-1873916012"/>
          <w:placeholder>
            <w:docPart w:val="6D90E36BB9DA4C8B94CEA85262C8C154"/>
          </w:placeholder>
          <w:showingPlcHdr/>
          <w15:color w:val="000000"/>
          <w:dropDownList>
            <w:listItem w:value="Choose an item."/>
            <w:listItem w:displayText="representative of the national designated authority" w:value="representative of the national designated authority"/>
            <w:listItem w:displayText="focal point" w:value="focal point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="00434AF9" w:rsidRPr="00E9797D">
        <w:rPr>
          <w:rFonts w:ascii="Cambria" w:hAnsi="Cambria"/>
          <w:szCs w:val="22"/>
        </w:rPr>
        <w:t>,</w:t>
      </w:r>
      <w:r w:rsidR="00626123" w:rsidRPr="00E9797D">
        <w:rPr>
          <w:rFonts w:ascii="Cambria" w:hAnsi="Cambria"/>
          <w:szCs w:val="22"/>
        </w:rPr>
        <w:t xml:space="preserve"> </w:t>
      </w:r>
      <w:r w:rsidRPr="00E9797D">
        <w:rPr>
          <w:rFonts w:ascii="Cambria" w:hAnsi="Cambria"/>
          <w:szCs w:val="22"/>
        </w:rPr>
        <w:t>we hereby communicate our no-objection to the</w:t>
      </w:r>
      <w:r w:rsidR="00BE0D85" w:rsidRPr="00E9797D">
        <w:rPr>
          <w:rStyle w:val="Style2Char"/>
          <w:szCs w:val="22"/>
        </w:rPr>
        <w:t xml:space="preserve"> </w:t>
      </w:r>
      <w:sdt>
        <w:sdtPr>
          <w:rPr>
            <w:rStyle w:val="Style5"/>
          </w:rPr>
          <w:id w:val="1494528144"/>
          <w:placeholder>
            <w:docPart w:val="0FDA89735E204EC3B43D34207E573728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5"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Pr="00E9797D">
        <w:rPr>
          <w:rFonts w:ascii="Cambria" w:hAnsi="Cambria"/>
          <w:szCs w:val="22"/>
        </w:rPr>
        <w:t>.</w:t>
      </w:r>
    </w:p>
    <w:p w14:paraId="5E2A72FB" w14:textId="4194FB4C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1D89DF27" w14:textId="63F7FB00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E9797D">
        <w:rPr>
          <w:rFonts w:ascii="Cambria" w:hAnsi="Cambria"/>
          <w:szCs w:val="22"/>
        </w:rPr>
        <w:t>By communicating our no-objection, it is implied that:</w:t>
      </w:r>
    </w:p>
    <w:p w14:paraId="4D429816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0ED15152" w14:textId="13D3A923" w:rsidR="0007356B" w:rsidRPr="00E9797D" w:rsidRDefault="0007356B" w:rsidP="3D9D9410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E9797D">
        <w:rPr>
          <w:rFonts w:ascii="Cambria" w:hAnsi="Cambria"/>
        </w:rPr>
        <w:t xml:space="preserve">The government of </w:t>
      </w:r>
      <w:r w:rsidR="00FD081B" w:rsidRPr="00E9797D">
        <w:rPr>
          <w:rFonts w:ascii="Cambria" w:hAnsi="Cambria"/>
          <w:highlight w:val="yellow"/>
        </w:rPr>
        <w:t>[</w:t>
      </w:r>
      <w:r w:rsidR="006C250D" w:rsidRPr="00E9797D">
        <w:rPr>
          <w:rFonts w:ascii="Cambria" w:hAnsi="Cambria"/>
          <w:highlight w:val="yellow"/>
        </w:rPr>
        <w:t xml:space="preserve">insert </w:t>
      </w:r>
      <w:r w:rsidR="00FD081B" w:rsidRPr="00E9797D">
        <w:rPr>
          <w:rFonts w:ascii="Cambria" w:hAnsi="Cambria"/>
          <w:highlight w:val="yellow"/>
        </w:rPr>
        <w:t>name of country]</w:t>
      </w:r>
      <w:r w:rsidRPr="00E9797D">
        <w:rPr>
          <w:rFonts w:ascii="Cambria" w:hAnsi="Cambria"/>
        </w:rPr>
        <w:t xml:space="preserve"> has no-objection to the </w:t>
      </w:r>
      <w:sdt>
        <w:sdtPr>
          <w:rPr>
            <w:rStyle w:val="Style6"/>
          </w:rPr>
          <w:id w:val="1126278940"/>
          <w:placeholder>
            <w:docPart w:val="EBDB077B502441D6A1DF97CCF04256AC"/>
          </w:placeholder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6"/>
          </w:rPr>
        </w:sdtEndPr>
        <w:sdtContent>
          <w:r w:rsidR="000779F6" w:rsidRPr="00E9797D">
            <w:rPr>
              <w:rStyle w:val="Style6"/>
            </w:rPr>
            <w:t>Proposal</w:t>
          </w:r>
        </w:sdtContent>
      </w:sdt>
      <w:r w:rsidRPr="00E9797D">
        <w:rPr>
          <w:rFonts w:ascii="Cambria" w:hAnsi="Cambria"/>
        </w:rPr>
        <w:t>;</w:t>
      </w:r>
      <w:r w:rsidR="00466145" w:rsidRPr="00E9797D">
        <w:rPr>
          <w:rFonts w:ascii="Cambria" w:hAnsi="Cambria"/>
        </w:rPr>
        <w:t xml:space="preserve"> and</w:t>
      </w:r>
    </w:p>
    <w:p w14:paraId="0F297BA7" w14:textId="1AB04AAD" w:rsidR="0007356B" w:rsidRPr="00E9797D" w:rsidRDefault="008B403E" w:rsidP="3D9D9410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E9797D">
        <w:rPr>
          <w:rFonts w:ascii="Cambria" w:hAnsi="Cambria"/>
        </w:rPr>
        <w:t>T</w:t>
      </w:r>
      <w:r w:rsidR="0007356B" w:rsidRPr="00E9797D">
        <w:rPr>
          <w:rFonts w:ascii="Cambria" w:hAnsi="Cambria"/>
        </w:rPr>
        <w:t xml:space="preserve">he </w:t>
      </w:r>
      <w:sdt>
        <w:sdtPr>
          <w:rPr>
            <w:rStyle w:val="Style7"/>
          </w:rPr>
          <w:id w:val="-773390060"/>
          <w:placeholder>
            <w:docPart w:val="D68DC8A4436842D68979C916F2DB1829"/>
          </w:placeholder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7"/>
            <w:lang w:val="en-CA"/>
          </w:rPr>
        </w:sdtEndPr>
        <w:sdtContent>
          <w:r w:rsidR="000779F6" w:rsidRPr="00E9797D">
            <w:rPr>
              <w:rStyle w:val="Style7"/>
            </w:rPr>
            <w:t>Proposal</w:t>
          </w:r>
        </w:sdtContent>
      </w:sdt>
      <w:r w:rsidR="0007356B" w:rsidRPr="00E9797D">
        <w:rPr>
          <w:rStyle w:val="PlaceholderText"/>
          <w:rFonts w:ascii="Cambria" w:hAnsi="Cambria"/>
          <w:bCs/>
          <w:lang w:val="en-CA"/>
        </w:rPr>
        <w:t xml:space="preserve"> </w:t>
      </w:r>
      <w:r w:rsidR="0007356B" w:rsidRPr="00E9797D">
        <w:rPr>
          <w:rStyle w:val="PlaceholderText"/>
          <w:rFonts w:ascii="Cambria" w:hAnsi="Cambria"/>
          <w:bCs/>
          <w:color w:val="auto"/>
          <w:lang w:val="en-CA"/>
        </w:rPr>
        <w:t>is</w:t>
      </w:r>
      <w:r w:rsidR="0007356B" w:rsidRPr="00E9797D">
        <w:rPr>
          <w:rFonts w:ascii="Cambria" w:hAnsi="Cambria"/>
        </w:rPr>
        <w:t xml:space="preserve"> in conformity with the national priorities, strategies and plans of </w:t>
      </w:r>
      <w:r w:rsidR="00FD081B" w:rsidRPr="00E9797D">
        <w:rPr>
          <w:rFonts w:ascii="Cambria" w:hAnsi="Cambria"/>
          <w:highlight w:val="yellow"/>
        </w:rPr>
        <w:t>[</w:t>
      </w:r>
      <w:r w:rsidR="006C250D" w:rsidRPr="00E9797D">
        <w:rPr>
          <w:rFonts w:ascii="Cambria" w:hAnsi="Cambria"/>
          <w:highlight w:val="yellow"/>
        </w:rPr>
        <w:t xml:space="preserve">insert </w:t>
      </w:r>
      <w:r w:rsidR="00FD081B" w:rsidRPr="00E9797D">
        <w:rPr>
          <w:rFonts w:ascii="Cambria" w:hAnsi="Cambria"/>
          <w:highlight w:val="yellow"/>
        </w:rPr>
        <w:t>name of country]</w:t>
      </w:r>
      <w:r w:rsidR="0031614D" w:rsidRPr="00E9797D">
        <w:rPr>
          <w:rFonts w:ascii="Cambria" w:hAnsi="Cambria"/>
        </w:rPr>
        <w:t>.</w:t>
      </w:r>
    </w:p>
    <w:p w14:paraId="5D5926E6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40361DF8" w14:textId="1C03C44D" w:rsidR="0007356B" w:rsidRPr="00E9797D" w:rsidRDefault="0007356B" w:rsidP="00EF10A2">
      <w:pPr>
        <w:spacing w:after="0" w:line="240" w:lineRule="auto"/>
        <w:rPr>
          <w:rFonts w:ascii="Cambria" w:hAnsi="Cambria"/>
          <w:szCs w:val="22"/>
          <w:lang w:val="en-GB"/>
        </w:rPr>
      </w:pPr>
      <w:r w:rsidRPr="00E9797D">
        <w:rPr>
          <w:rFonts w:ascii="Cambria" w:hAnsi="Cambria"/>
          <w:szCs w:val="22"/>
        </w:rPr>
        <w:t xml:space="preserve">We also confirm that </w:t>
      </w:r>
      <w:r w:rsidRPr="00E9797D">
        <w:rPr>
          <w:rFonts w:ascii="Cambria" w:hAnsi="Cambria"/>
          <w:szCs w:val="22"/>
          <w:lang w:val="en-GB"/>
        </w:rPr>
        <w:t xml:space="preserve">our national process for ascertaining no-objection to the </w:t>
      </w:r>
      <w:sdt>
        <w:sdtPr>
          <w:rPr>
            <w:rStyle w:val="Style4"/>
          </w:rPr>
          <w:id w:val="1299952540"/>
          <w:placeholder>
            <w:docPart w:val="0F1AA27638664DF0856350F4D358488C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DefaultParagraphFont"/>
            <w:rFonts w:ascii="GCF Camingo" w:eastAsia="Batang" w:hAnsi="GCF Camingo"/>
            <w:b/>
            <w:szCs w:val="22"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Pr="00E9797D">
        <w:rPr>
          <w:rFonts w:ascii="Cambria" w:hAnsi="Cambria"/>
          <w:szCs w:val="22"/>
          <w:lang w:val="en-GB"/>
        </w:rPr>
        <w:t xml:space="preserve"> has been duly followed.</w:t>
      </w:r>
    </w:p>
    <w:p w14:paraId="00B6386F" w14:textId="699F9CCA" w:rsidR="00D1413C" w:rsidRPr="00E9797D" w:rsidRDefault="00D1413C" w:rsidP="00EF10A2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2B4EE081" w14:textId="5DBA37CD" w:rsidR="00D1413C" w:rsidRPr="00E9797D" w:rsidRDefault="00F11FC9" w:rsidP="00EF10A2">
      <w:pPr>
        <w:spacing w:after="0" w:line="240" w:lineRule="auto"/>
        <w:rPr>
          <w:rFonts w:ascii="Cambria" w:hAnsi="Cambria"/>
          <w:color w:val="FF9900"/>
          <w:szCs w:val="22"/>
          <w:lang w:val="en-GB"/>
        </w:rPr>
      </w:pPr>
      <w:r w:rsidRPr="00E9797D">
        <w:rPr>
          <w:rFonts w:ascii="Cambria" w:hAnsi="Cambria"/>
          <w:color w:val="000000" w:themeColor="text1"/>
          <w:szCs w:val="22"/>
          <w:lang w:val="en-GB"/>
        </w:rPr>
        <w:t>Notwithstanding</w:t>
      </w:r>
      <w:r w:rsidR="0075217E" w:rsidRPr="00E9797D">
        <w:rPr>
          <w:rFonts w:ascii="Cambria" w:hAnsi="Cambria"/>
          <w:color w:val="000000" w:themeColor="text1"/>
          <w:szCs w:val="22"/>
          <w:lang w:val="en-GB"/>
        </w:rPr>
        <w:t xml:space="preserve"> the foregoing,</w:t>
      </w:r>
      <w:r w:rsidR="004221E1" w:rsidRPr="00E9797D">
        <w:rPr>
          <w:rFonts w:ascii="Cambria" w:hAnsi="Cambria"/>
          <w:color w:val="000000" w:themeColor="text1"/>
          <w:szCs w:val="22"/>
          <w:lang w:val="en-GB"/>
        </w:rPr>
        <w:t xml:space="preserve"> we expect</w:t>
      </w:r>
      <w:r w:rsidR="0075217E" w:rsidRPr="00E9797D">
        <w:rPr>
          <w:rFonts w:ascii="Cambria" w:hAnsi="Cambria"/>
          <w:color w:val="000000" w:themeColor="text1"/>
          <w:szCs w:val="22"/>
          <w:lang w:val="en-GB"/>
        </w:rPr>
        <w:t xml:space="preserve"> </w:t>
      </w:r>
      <w:r w:rsidR="000779F6" w:rsidRPr="00E9797D">
        <w:rPr>
          <w:rFonts w:ascii="Cambria" w:hAnsi="Cambria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szCs w:val="22"/>
          <w:highlight w:val="yellow"/>
        </w:rPr>
        <w:t xml:space="preserve">insert </w:t>
      </w:r>
      <w:r w:rsidR="000779F6" w:rsidRPr="00E9797D">
        <w:rPr>
          <w:rFonts w:ascii="Cambria" w:eastAsia="Batang" w:hAnsi="Cambria"/>
          <w:szCs w:val="22"/>
          <w:highlight w:val="yellow"/>
        </w:rPr>
        <w:t>a</w:t>
      </w:r>
      <w:r w:rsidR="000779F6" w:rsidRPr="00E9797D">
        <w:rPr>
          <w:rFonts w:ascii="Cambria" w:hAnsi="Cambria"/>
          <w:szCs w:val="22"/>
          <w:highlight w:val="yellow"/>
        </w:rPr>
        <w:t>ccredited entity name]</w:t>
      </w:r>
      <w:r w:rsidR="00DA6556" w:rsidRPr="00E9797D">
        <w:rPr>
          <w:rFonts w:ascii="Cambria" w:hAnsi="Cambria"/>
          <w:szCs w:val="22"/>
        </w:rPr>
        <w:t xml:space="preserve"> </w:t>
      </w:r>
      <w:r w:rsidR="00675495" w:rsidRPr="00E9797D">
        <w:rPr>
          <w:rFonts w:ascii="Cambria" w:hAnsi="Cambria"/>
          <w:szCs w:val="22"/>
        </w:rPr>
        <w:t>to</w:t>
      </w:r>
      <w:r w:rsidR="00CB1822" w:rsidRPr="00E9797D">
        <w:rPr>
          <w:rFonts w:ascii="Cambria" w:hAnsi="Cambria"/>
          <w:szCs w:val="22"/>
        </w:rPr>
        <w:t xml:space="preserve"> take the necessary measures to ensure that the</w:t>
      </w:r>
      <w:r w:rsidR="00CB49C1" w:rsidRPr="00E9797D">
        <w:rPr>
          <w:rFonts w:ascii="Cambria" w:eastAsia="Batang" w:hAnsi="Cambria" w:hint="eastAsia"/>
          <w:szCs w:val="22"/>
        </w:rPr>
        <w:t xml:space="preserve"> </w:t>
      </w:r>
      <w:sdt>
        <w:sdtPr>
          <w:rPr>
            <w:rStyle w:val="Style4"/>
          </w:rPr>
          <w:id w:val="-1823083"/>
          <w:placeholder>
            <w:docPart w:val="E7E8764F76BB443FA4A9C13F5DD8ACD2"/>
          </w:placeholder>
          <w:showingPlcHdr/>
          <w15:color w:val="000000"/>
          <w:dropDownList>
            <w:listItem w:value="Choose an item."/>
            <w:listItem w:displayText="project" w:value="project"/>
            <w:listItem w:displayText="programme [and its sub-projects]" w:value="programme [and its sub-projects]"/>
          </w:dropDownList>
        </w:sdtPr>
        <w:sdtEndPr>
          <w:rPr>
            <w:rStyle w:val="DefaultParagraphFont"/>
            <w:rFonts w:ascii="GCF Camingo" w:eastAsia="Batang" w:hAnsi="GCF Camingo"/>
            <w:b/>
            <w:szCs w:val="22"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="00CB1822" w:rsidRPr="00E9797D">
        <w:rPr>
          <w:rFonts w:ascii="Cambria" w:hAnsi="Cambria"/>
          <w:szCs w:val="22"/>
        </w:rPr>
        <w:t xml:space="preserve"> </w:t>
      </w:r>
      <w:r w:rsidR="008D2188" w:rsidRPr="00E9797D">
        <w:rPr>
          <w:rFonts w:ascii="Cambria" w:hAnsi="Cambria"/>
          <w:szCs w:val="22"/>
        </w:rPr>
        <w:t>as described in the</w:t>
      </w:r>
      <w:r w:rsidR="00B76AF2" w:rsidRPr="00E9797D">
        <w:rPr>
          <w:rFonts w:ascii="Cambria" w:hAnsi="Cambria"/>
          <w:szCs w:val="22"/>
        </w:rPr>
        <w:t xml:space="preserve"> </w:t>
      </w:r>
      <w:sdt>
        <w:sdtPr>
          <w:rPr>
            <w:rStyle w:val="Style8"/>
          </w:rPr>
          <w:id w:val="592435941"/>
          <w:placeholder>
            <w:docPart w:val="BC8FECDB3DCE436B8CA7C6DC84553FD1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8"/>
          </w:rPr>
        </w:sdtEndPr>
        <w:sdtContent>
          <w:r w:rsidR="000779F6" w:rsidRPr="00E9797D">
            <w:rPr>
              <w:rStyle w:val="PlaceholderText"/>
            </w:rPr>
            <w:t>Choose an item.</w:t>
          </w:r>
        </w:sdtContent>
      </w:sdt>
      <w:r w:rsidR="00CB1822" w:rsidRPr="00E9797D">
        <w:rPr>
          <w:rFonts w:ascii="Cambria" w:hAnsi="Cambria"/>
          <w:szCs w:val="22"/>
        </w:rPr>
        <w:t xml:space="preserve"> </w:t>
      </w:r>
      <w:r w:rsidR="002118E9" w:rsidRPr="00E9797D">
        <w:rPr>
          <w:rFonts w:ascii="Cambria" w:hAnsi="Cambria"/>
          <w:szCs w:val="22"/>
          <w:highlight w:val="yellow"/>
        </w:rPr>
        <w:t>[is</w:t>
      </w:r>
      <w:r w:rsidR="007A09A5" w:rsidRPr="00E9797D">
        <w:rPr>
          <w:rFonts w:ascii="Cambria" w:hAnsi="Cambria"/>
          <w:szCs w:val="22"/>
          <w:highlight w:val="yellow"/>
        </w:rPr>
        <w:t xml:space="preserve"> </w:t>
      </w:r>
      <w:r w:rsidR="00341A5B" w:rsidRPr="00E9797D">
        <w:rPr>
          <w:rFonts w:ascii="Cambria" w:eastAsia="Batang" w:hAnsi="Cambria"/>
          <w:szCs w:val="22"/>
          <w:highlight w:val="yellow"/>
        </w:rPr>
        <w:t>or</w:t>
      </w:r>
      <w:r w:rsidR="00341A5B" w:rsidRPr="00E9797D">
        <w:rPr>
          <w:rFonts w:ascii="Cambria" w:hAnsi="Cambria"/>
          <w:szCs w:val="22"/>
          <w:highlight w:val="yellow"/>
        </w:rPr>
        <w:t xml:space="preserve"> </w:t>
      </w:r>
      <w:r w:rsidR="00CB1822" w:rsidRPr="00E9797D">
        <w:rPr>
          <w:rFonts w:ascii="Cambria" w:hAnsi="Cambria"/>
          <w:szCs w:val="22"/>
          <w:highlight w:val="yellow"/>
        </w:rPr>
        <w:t>are</w:t>
      </w:r>
      <w:r w:rsidR="002118E9" w:rsidRPr="00E9797D">
        <w:rPr>
          <w:rFonts w:ascii="Cambria" w:hAnsi="Cambria"/>
          <w:szCs w:val="22"/>
          <w:highlight w:val="yellow"/>
        </w:rPr>
        <w:t>]</w:t>
      </w:r>
      <w:r w:rsidR="00CB1822" w:rsidRPr="00E9797D">
        <w:rPr>
          <w:rFonts w:ascii="Cambria" w:hAnsi="Cambria"/>
          <w:szCs w:val="22"/>
        </w:rPr>
        <w:t xml:space="preserve"> implemented in a manner consistent with applicable national laws.</w:t>
      </w:r>
    </w:p>
    <w:p w14:paraId="2B149339" w14:textId="77777777" w:rsidR="003D33C2" w:rsidRPr="00E9797D" w:rsidRDefault="003D33C2" w:rsidP="00EF10A2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33B8144B" w14:textId="56EFD79A" w:rsidR="006D517D" w:rsidRPr="00E9797D" w:rsidRDefault="006D517D" w:rsidP="00EF10A2">
      <w:pPr>
        <w:spacing w:after="0" w:line="240" w:lineRule="auto"/>
        <w:rPr>
          <w:rFonts w:ascii="Cambria" w:hAnsi="Cambria"/>
          <w:color w:val="FF9900"/>
          <w:szCs w:val="22"/>
          <w:lang w:val="en-GB"/>
        </w:rPr>
      </w:pPr>
      <w:r w:rsidRPr="00E9797D">
        <w:rPr>
          <w:rFonts w:ascii="Cambria" w:hAnsi="Cambria"/>
          <w:color w:val="FF9900"/>
          <w:szCs w:val="22"/>
          <w:lang w:val="en-GB"/>
        </w:rPr>
        <w:t xml:space="preserve">[We further confirm that our no-objection to the Proposal also applies to any </w:t>
      </w:r>
      <w:r w:rsidR="006A36B9" w:rsidRPr="00E9797D">
        <w:rPr>
          <w:rFonts w:ascii="Cambria" w:eastAsia="Batang" w:hAnsi="Cambria"/>
          <w:color w:val="FF9900"/>
          <w:szCs w:val="22"/>
          <w:lang w:val="en-GB"/>
        </w:rPr>
        <w:t>project preparation facility</w:t>
      </w:r>
      <w:r w:rsidR="006A36B9" w:rsidRPr="00E9797D">
        <w:rPr>
          <w:rFonts w:ascii="Cambria" w:hAnsi="Cambria"/>
          <w:color w:val="FF9900"/>
          <w:szCs w:val="22"/>
          <w:lang w:val="en-GB"/>
        </w:rPr>
        <w:t xml:space="preserve"> </w:t>
      </w:r>
      <w:r w:rsidRPr="00E9797D">
        <w:rPr>
          <w:rFonts w:ascii="Cambria" w:hAnsi="Cambria"/>
          <w:color w:val="FF9900"/>
          <w:szCs w:val="22"/>
          <w:lang w:val="en-GB"/>
        </w:rPr>
        <w:t xml:space="preserve">application </w:t>
      </w:r>
      <w:r w:rsidRPr="00E9797D">
        <w:rPr>
          <w:rFonts w:ascii="Cambria" w:eastAsia="Batang" w:hAnsi="Cambria"/>
          <w:color w:val="FF9900"/>
          <w:szCs w:val="22"/>
          <w:lang w:val="en-GB"/>
        </w:rPr>
        <w:t xml:space="preserve">made by </w:t>
      </w:r>
      <w:r w:rsidR="000779F6" w:rsidRPr="00E9797D">
        <w:rPr>
          <w:rFonts w:ascii="Cambria" w:eastAsia="Batang" w:hAnsi="Cambria"/>
          <w:color w:val="FF9900"/>
          <w:szCs w:val="22"/>
          <w:highlight w:val="yellow"/>
          <w:lang w:val="en-GB"/>
        </w:rPr>
        <w:t>[</w:t>
      </w:r>
      <w:r w:rsidR="0037006F">
        <w:rPr>
          <w:rFonts w:ascii="Cambria" w:eastAsia="Batang" w:hAnsi="Cambria" w:hint="eastAsia"/>
          <w:color w:val="FF9900"/>
          <w:szCs w:val="22"/>
          <w:highlight w:val="yellow"/>
          <w:lang w:val="en-GB"/>
        </w:rPr>
        <w:t xml:space="preserve">insert </w:t>
      </w:r>
      <w:r w:rsidR="000779F6" w:rsidRPr="00E9797D">
        <w:rPr>
          <w:rFonts w:ascii="Cambria" w:eastAsia="Batang" w:hAnsi="Cambria"/>
          <w:color w:val="FF9900"/>
          <w:szCs w:val="22"/>
          <w:highlight w:val="yellow"/>
          <w:lang w:val="en-GB"/>
        </w:rPr>
        <w:t>accredited entity name]</w:t>
      </w:r>
      <w:r w:rsidRPr="00E9797D">
        <w:rPr>
          <w:rFonts w:ascii="Cambria" w:eastAsia="Batang" w:hAnsi="Cambria"/>
          <w:color w:val="FF9900"/>
          <w:szCs w:val="22"/>
          <w:lang w:val="en-GB"/>
        </w:rPr>
        <w:t xml:space="preserve"> after the submission</w:t>
      </w:r>
      <w:r w:rsidRPr="00E9797D">
        <w:rPr>
          <w:rFonts w:ascii="Cambria" w:hAnsi="Cambria"/>
          <w:color w:val="FF9900"/>
          <w:szCs w:val="22"/>
        </w:rPr>
        <w:t xml:space="preserve"> of the Proposal to the GCF Secretariat.]</w:t>
      </w:r>
    </w:p>
    <w:p w14:paraId="7A8617DA" w14:textId="601E4416" w:rsidR="006D517D" w:rsidRPr="00E9797D" w:rsidRDefault="006D517D" w:rsidP="00EF10A2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6BA1E840" w14:textId="77777777" w:rsidR="0007356B" w:rsidRPr="00E9797D" w:rsidRDefault="0007356B" w:rsidP="00EF10A2">
      <w:pPr>
        <w:spacing w:after="0" w:line="240" w:lineRule="auto"/>
        <w:rPr>
          <w:rFonts w:ascii="Cambria" w:hAnsi="Cambria"/>
          <w:szCs w:val="22"/>
          <w:lang w:val="en-GB"/>
        </w:rPr>
      </w:pPr>
      <w:r w:rsidRPr="00E9797D">
        <w:rPr>
          <w:rFonts w:ascii="Cambria" w:hAnsi="Cambria"/>
          <w:szCs w:val="22"/>
          <w:lang w:val="en-GB"/>
        </w:rPr>
        <w:t>We acknowledge that this letter will be made publicly available on the GCF website.</w:t>
      </w:r>
    </w:p>
    <w:p w14:paraId="3D57CCDF" w14:textId="77777777" w:rsidR="0007356B" w:rsidRPr="00CB49C1" w:rsidRDefault="0007356B" w:rsidP="00EF10A2">
      <w:pPr>
        <w:spacing w:after="0" w:line="240" w:lineRule="auto"/>
        <w:rPr>
          <w:rFonts w:ascii="Cambria" w:hAnsi="Cambria"/>
          <w:szCs w:val="22"/>
        </w:rPr>
      </w:pPr>
    </w:p>
    <w:p w14:paraId="6C5B56F5" w14:textId="77777777" w:rsidR="0007356B" w:rsidRPr="00CB49C1" w:rsidRDefault="0007356B" w:rsidP="00EF10A2">
      <w:pPr>
        <w:tabs>
          <w:tab w:val="center" w:pos="4680"/>
        </w:tabs>
        <w:spacing w:after="0" w:line="240" w:lineRule="auto"/>
        <w:rPr>
          <w:rFonts w:ascii="Cambria" w:hAnsi="Cambria"/>
          <w:szCs w:val="22"/>
        </w:rPr>
      </w:pPr>
      <w:r w:rsidRPr="00CB49C1">
        <w:rPr>
          <w:rFonts w:ascii="Cambria" w:hAnsi="Cambria"/>
          <w:szCs w:val="22"/>
        </w:rPr>
        <w:t>Kind regards,</w:t>
      </w:r>
      <w:r w:rsidRPr="00CB49C1">
        <w:rPr>
          <w:rFonts w:ascii="Cambria" w:hAnsi="Cambria"/>
          <w:szCs w:val="22"/>
        </w:rPr>
        <w:tab/>
      </w:r>
    </w:p>
    <w:p w14:paraId="2FFAD4D6" w14:textId="77777777" w:rsidR="0007356B" w:rsidRPr="00CB49C1" w:rsidRDefault="0007356B" w:rsidP="00EF10A2">
      <w:pPr>
        <w:spacing w:after="0" w:line="240" w:lineRule="auto"/>
        <w:rPr>
          <w:rFonts w:ascii="Cambria" w:hAnsi="Cambria"/>
          <w:szCs w:val="22"/>
        </w:rPr>
      </w:pPr>
      <w:r w:rsidRPr="00CB49C1">
        <w:rPr>
          <w:rFonts w:ascii="Cambria" w:hAnsi="Cambria"/>
          <w:szCs w:val="22"/>
        </w:rPr>
        <w:t>____________________________</w:t>
      </w:r>
    </w:p>
    <w:p w14:paraId="291ED795" w14:textId="55DA9C1A" w:rsidR="0007356B" w:rsidRPr="000779F6" w:rsidRDefault="000779F6" w:rsidP="00EF10A2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[full name]</w:t>
      </w:r>
    </w:p>
    <w:p w14:paraId="20FB22CD" w14:textId="244531B8" w:rsidR="000779F6" w:rsidRPr="000779F6" w:rsidRDefault="000779F6" w:rsidP="00EF10A2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[title]</w:t>
      </w:r>
    </w:p>
    <w:p w14:paraId="119C2298" w14:textId="6D3BA550" w:rsidR="000779F6" w:rsidRPr="000779F6" w:rsidRDefault="000779F6" w:rsidP="00EF10A2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[name of NDA/focal point]</w:t>
      </w:r>
    </w:p>
    <w:p w14:paraId="2409C141" w14:textId="05939122" w:rsidR="0007356B" w:rsidRPr="000779F6" w:rsidRDefault="000779F6" w:rsidP="00EF10A2">
      <w:pPr>
        <w:spacing w:after="0" w:line="240" w:lineRule="auto"/>
        <w:rPr>
          <w:rFonts w:ascii="Cambria" w:eastAsia="Batang" w:hAnsi="Cambria"/>
          <w:szCs w:val="22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[name of country]</w:t>
      </w:r>
    </w:p>
    <w:p w14:paraId="12043651" w14:textId="0E6E889E" w:rsidR="00967137" w:rsidRDefault="00967137" w:rsidP="00EF10A2">
      <w:pPr>
        <w:spacing w:after="0"/>
        <w:rPr>
          <w:rFonts w:ascii="Cambria" w:eastAsia="Batang" w:hAnsi="Cambria"/>
          <w:b/>
          <w:bCs w:val="0"/>
          <w:szCs w:val="22"/>
        </w:rPr>
      </w:pPr>
      <w:r w:rsidRPr="003B36B1">
        <w:rPr>
          <w:rFonts w:ascii="Cambria" w:hAnsi="Cambria" w:hint="eastAsia"/>
          <w:b/>
          <w:bCs w:val="0"/>
          <w:szCs w:val="22"/>
        </w:rPr>
        <w:lastRenderedPageBreak/>
        <w:t xml:space="preserve">Election 2. </w:t>
      </w:r>
      <w:r w:rsidR="005617EF" w:rsidRPr="003B36B1">
        <w:rPr>
          <w:rFonts w:ascii="Cambria" w:eastAsia="Batang" w:hAnsi="Cambria" w:hint="eastAsia"/>
          <w:b/>
          <w:bCs w:val="0"/>
          <w:szCs w:val="22"/>
        </w:rPr>
        <w:t>F</w:t>
      </w:r>
      <w:r w:rsidR="005617EF" w:rsidRPr="003B36B1">
        <w:rPr>
          <w:rFonts w:ascii="Cambria" w:hAnsi="Cambria"/>
          <w:b/>
          <w:bCs w:val="0"/>
          <w:szCs w:val="22"/>
        </w:rPr>
        <w:t xml:space="preserve">unding proposals (projects and programmes) </w:t>
      </w:r>
      <w:r w:rsidR="006F4265" w:rsidRPr="003B36B1">
        <w:rPr>
          <w:rFonts w:ascii="Cambria" w:eastAsia="Batang" w:hAnsi="Cambria" w:hint="eastAsia"/>
          <w:b/>
          <w:bCs w:val="0"/>
          <w:szCs w:val="22"/>
        </w:rPr>
        <w:t>or</w:t>
      </w:r>
      <w:r w:rsidR="006F4265" w:rsidRPr="003B36B1">
        <w:rPr>
          <w:rFonts w:ascii="Cambria" w:hAnsi="Cambria"/>
          <w:b/>
          <w:bCs w:val="0"/>
          <w:szCs w:val="22"/>
        </w:rPr>
        <w:t xml:space="preserve"> </w:t>
      </w:r>
      <w:r w:rsidR="005617EF" w:rsidRPr="003B36B1">
        <w:rPr>
          <w:rFonts w:ascii="Cambria" w:hAnsi="Cambria"/>
          <w:b/>
          <w:bCs w:val="0"/>
          <w:szCs w:val="22"/>
        </w:rPr>
        <w:t>PPF applications submitted by PSAA applicants</w:t>
      </w:r>
    </w:p>
    <w:p w14:paraId="036DC3A5" w14:textId="77777777" w:rsidR="00966716" w:rsidRDefault="00966716" w:rsidP="00EF10A2">
      <w:pPr>
        <w:spacing w:after="0"/>
        <w:rPr>
          <w:rFonts w:ascii="Cambria" w:eastAsia="Batang" w:hAnsi="Cambria"/>
          <w:b/>
          <w:bCs w:val="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30CDE" w14:paraId="3B7648B2" w14:textId="77777777" w:rsidTr="00830CDE">
        <w:tc>
          <w:tcPr>
            <w:tcW w:w="9010" w:type="dxa"/>
          </w:tcPr>
          <w:p w14:paraId="7084946E" w14:textId="77777777" w:rsidR="00830CDE" w:rsidRPr="00830CDE" w:rsidRDefault="00830CDE" w:rsidP="00EF10A2">
            <w:pPr>
              <w:rPr>
                <w:rFonts w:ascii="Cambria" w:eastAsia="Batang" w:hAnsi="Cambria"/>
                <w:b/>
                <w:bCs w:val="0"/>
                <w:sz w:val="20"/>
                <w:szCs w:val="20"/>
              </w:rPr>
            </w:pPr>
          </w:p>
          <w:p w14:paraId="1DE7F72D" w14:textId="7AF26D7A" w:rsidR="00830CDE" w:rsidRPr="00830CDE" w:rsidRDefault="00830CDE" w:rsidP="00EF10A2">
            <w:pPr>
              <w:rPr>
                <w:rFonts w:ascii="Cambria" w:eastAsia="Batang" w:hAnsi="Cambria"/>
                <w:b/>
                <w:bCs w:val="0"/>
                <w:i/>
                <w:iCs/>
                <w:sz w:val="20"/>
                <w:szCs w:val="20"/>
              </w:rPr>
            </w:pPr>
            <w:r w:rsidRPr="00830CDE">
              <w:rPr>
                <w:rFonts w:ascii="Cambria" w:eastAsia="Batang" w:hAnsi="Cambria" w:hint="eastAsia"/>
                <w:b/>
                <w:bCs w:val="0"/>
                <w:i/>
                <w:iCs/>
                <w:sz w:val="20"/>
                <w:szCs w:val="20"/>
              </w:rPr>
              <w:t xml:space="preserve">Election in the </w:t>
            </w:r>
            <w:r w:rsidR="0037006F">
              <w:rPr>
                <w:rFonts w:ascii="Cambria" w:eastAsia="Batang" w:hAnsi="Cambria" w:hint="eastAsia"/>
                <w:b/>
                <w:bCs w:val="0"/>
                <w:i/>
                <w:iCs/>
                <w:sz w:val="20"/>
                <w:szCs w:val="20"/>
              </w:rPr>
              <w:t>subject of the letter</w:t>
            </w:r>
            <w:r w:rsidRPr="00830CDE">
              <w:rPr>
                <w:rFonts w:ascii="Cambria" w:eastAsia="Batang" w:hAnsi="Cambria" w:hint="eastAsia"/>
                <w:b/>
                <w:bCs w:val="0"/>
                <w:i/>
                <w:iCs/>
                <w:sz w:val="20"/>
                <w:szCs w:val="20"/>
              </w:rPr>
              <w:t xml:space="preserve"> should be:</w:t>
            </w:r>
          </w:p>
          <w:p w14:paraId="293F2890" w14:textId="6FC880EC" w:rsidR="00830CDE" w:rsidRPr="00830CDE" w:rsidRDefault="00830CDE" w:rsidP="00830CD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197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830CDE">
              <w:rPr>
                <w:rFonts w:ascii="Cambria" w:eastAsia="Batang" w:hAnsi="Cambria" w:cs="Calibri"/>
                <w:b/>
                <w:bCs/>
                <w:sz w:val="20"/>
                <w:szCs w:val="20"/>
              </w:rPr>
              <w:t>“</w:t>
            </w:r>
            <w:r w:rsidRPr="00830CDE">
              <w:rPr>
                <w:rFonts w:ascii="Cambria" w:eastAsia="Batang" w:hAnsi="Cambria" w:cs="Calibri" w:hint="eastAsia"/>
                <w:b/>
                <w:bCs/>
                <w:sz w:val="20"/>
                <w:szCs w:val="20"/>
              </w:rPr>
              <w:t>Expression of no-objection</w:t>
            </w:r>
            <w:r w:rsidRPr="00830CDE">
              <w:rPr>
                <w:rFonts w:ascii="Cambria" w:eastAsia="Batang" w:hAnsi="Cambria" w:cs="Calibri"/>
                <w:b/>
                <w:bCs/>
                <w:sz w:val="20"/>
                <w:szCs w:val="20"/>
              </w:rPr>
              <w:t>”</w:t>
            </w:r>
            <w:r w:rsidRPr="00830CDE">
              <w:rPr>
                <w:rFonts w:ascii="Cambria" w:eastAsia="Batang" w:hAnsi="Cambria" w:cs="Calibri" w:hint="eastAsia"/>
                <w:sz w:val="20"/>
                <w:szCs w:val="20"/>
              </w:rPr>
              <w:t xml:space="preserve"> for </w:t>
            </w:r>
            <w:r w:rsidRPr="00830CDE">
              <w:rPr>
                <w:rFonts w:ascii="Cambria" w:eastAsia="Batang" w:hAnsi="Cambria" w:cs="Calibri"/>
                <w:sz w:val="20"/>
                <w:szCs w:val="20"/>
              </w:rPr>
              <w:t>international</w:t>
            </w:r>
            <w:r w:rsidRPr="00830CDE">
              <w:rPr>
                <w:rFonts w:ascii="Cambria" w:eastAsia="Batang" w:hAnsi="Cambria" w:cs="Calibri" w:hint="eastAsia"/>
                <w:sz w:val="20"/>
                <w:szCs w:val="20"/>
              </w:rPr>
              <w:t xml:space="preserve"> PSAA applicants</w:t>
            </w:r>
          </w:p>
          <w:p w14:paraId="7703E5AA" w14:textId="42638CD8" w:rsidR="00830CDE" w:rsidRPr="00830CDE" w:rsidRDefault="00830CDE" w:rsidP="00830CD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197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830CDE">
              <w:rPr>
                <w:rFonts w:ascii="Cambria" w:eastAsia="Batang" w:hAnsi="Cambria" w:cs="Calibri"/>
                <w:b/>
                <w:bCs/>
                <w:sz w:val="20"/>
                <w:szCs w:val="20"/>
              </w:rPr>
              <w:t>“</w:t>
            </w:r>
            <w:r w:rsidRPr="00830CDE">
              <w:rPr>
                <w:rFonts w:ascii="Cambria" w:eastAsia="Batang" w:hAnsi="Cambria" w:cs="Calibri" w:hint="eastAsia"/>
                <w:b/>
                <w:bCs/>
                <w:sz w:val="20"/>
                <w:szCs w:val="20"/>
              </w:rPr>
              <w:t>Expression of nomination and no-objection</w:t>
            </w:r>
            <w:r w:rsidRPr="00830CDE">
              <w:rPr>
                <w:rFonts w:ascii="Cambria" w:eastAsia="Batang" w:hAnsi="Cambria" w:cs="Calibri"/>
                <w:b/>
                <w:bCs/>
                <w:sz w:val="20"/>
                <w:szCs w:val="20"/>
              </w:rPr>
              <w:t>”</w:t>
            </w:r>
            <w:r w:rsidRPr="00830CDE">
              <w:rPr>
                <w:rFonts w:ascii="Cambria" w:eastAsia="Batang" w:hAnsi="Cambria" w:cs="Calibri" w:hint="eastAsia"/>
                <w:b/>
                <w:bCs/>
                <w:sz w:val="20"/>
                <w:szCs w:val="20"/>
              </w:rPr>
              <w:t xml:space="preserve"> </w:t>
            </w:r>
            <w:r w:rsidRPr="00830CDE">
              <w:rPr>
                <w:rFonts w:ascii="Cambria" w:eastAsia="Batang" w:hAnsi="Cambria" w:cs="Calibri" w:hint="eastAsia"/>
                <w:sz w:val="20"/>
                <w:szCs w:val="20"/>
              </w:rPr>
              <w:t>for national, subnational, and regional PSAA applicants</w:t>
            </w:r>
          </w:p>
          <w:p w14:paraId="340333A5" w14:textId="77777777" w:rsidR="00830CDE" w:rsidRPr="00830CDE" w:rsidRDefault="00830CDE" w:rsidP="00EF10A2">
            <w:pPr>
              <w:rPr>
                <w:rFonts w:ascii="Cambria" w:eastAsia="Batang" w:hAnsi="Cambria"/>
                <w:b/>
                <w:bCs w:val="0"/>
                <w:sz w:val="20"/>
                <w:szCs w:val="20"/>
                <w:lang w:val="en-US"/>
              </w:rPr>
            </w:pPr>
          </w:p>
          <w:p w14:paraId="04A1DAFB" w14:textId="77777777" w:rsidR="00830CDE" w:rsidRDefault="00830CDE" w:rsidP="00EF10A2">
            <w:pPr>
              <w:rPr>
                <w:rFonts w:ascii="Cambria" w:eastAsia="Batang" w:hAnsi="Cambria" w:cs="Calibri"/>
                <w:sz w:val="20"/>
                <w:szCs w:val="20"/>
              </w:rPr>
            </w:pPr>
            <w:r w:rsidRPr="00562E96">
              <w:rPr>
                <w:rStyle w:val="normaltextrun"/>
                <w:rFonts w:ascii="Cambria" w:hAnsi="Cambria"/>
                <w:color w:val="0070C0"/>
                <w:sz w:val="20"/>
                <w:szCs w:val="20"/>
                <w:shd w:val="clear" w:color="auto" w:fill="FFFFFF"/>
              </w:rPr>
              <w:t>Additional text</w:t>
            </w:r>
            <w:r w:rsidRPr="00562E96">
              <w:rPr>
                <w:rStyle w:val="normaltextrun"/>
                <w:rFonts w:ascii="Cambria" w:eastAsia="Batang" w:hAnsi="Cambria"/>
                <w:color w:val="0070C0"/>
                <w:sz w:val="20"/>
                <w:szCs w:val="20"/>
                <w:shd w:val="clear" w:color="auto" w:fill="FFFFFF"/>
              </w:rPr>
              <w:t xml:space="preserve"> in blue to be included</w:t>
            </w:r>
            <w:r w:rsidRPr="00830CDE">
              <w:rPr>
                <w:rStyle w:val="normaltextrun"/>
                <w:rFonts w:eastAsia="Batang" w:hint="eastAsia"/>
                <w:color w:val="0070C0"/>
                <w:sz w:val="20"/>
                <w:szCs w:val="20"/>
                <w:shd w:val="clear" w:color="auto" w:fill="FFFFFF"/>
              </w:rPr>
              <w:t xml:space="preserve"> </w:t>
            </w:r>
            <w:r w:rsidRPr="00830CDE">
              <w:rPr>
                <w:rFonts w:ascii="Cambria" w:eastAsia="Batang" w:hAnsi="Cambria" w:hint="eastAsia"/>
                <w:sz w:val="20"/>
                <w:szCs w:val="20"/>
                <w:lang w:val="en-US"/>
              </w:rPr>
              <w:t>for</w:t>
            </w:r>
            <w:r w:rsidRPr="00830CDE">
              <w:rPr>
                <w:rFonts w:ascii="Cambria" w:eastAsia="Batang" w:hAnsi="Cambria" w:hint="eastAsia"/>
                <w:b/>
                <w:bCs w:val="0"/>
                <w:sz w:val="20"/>
                <w:szCs w:val="20"/>
                <w:lang w:val="en-US"/>
              </w:rPr>
              <w:t xml:space="preserve"> </w:t>
            </w:r>
            <w:r w:rsidRPr="00830CDE">
              <w:rPr>
                <w:rFonts w:ascii="Cambria" w:eastAsia="Batang" w:hAnsi="Cambria" w:cs="Calibri" w:hint="eastAsia"/>
                <w:sz w:val="20"/>
                <w:szCs w:val="20"/>
              </w:rPr>
              <w:t>national, subnational, and regional PSAA applicants</w:t>
            </w:r>
          </w:p>
          <w:p w14:paraId="6F3B8D8B" w14:textId="77777777" w:rsidR="00830CDE" w:rsidRDefault="00830CDE" w:rsidP="00EF10A2">
            <w:pPr>
              <w:rPr>
                <w:rFonts w:ascii="Cambria" w:eastAsia="Batang" w:hAnsi="Cambria" w:cs="Calibri"/>
                <w:sz w:val="20"/>
                <w:szCs w:val="20"/>
              </w:rPr>
            </w:pPr>
          </w:p>
          <w:p w14:paraId="5A633D73" w14:textId="77777777" w:rsidR="0037006F" w:rsidRPr="002C43BB" w:rsidRDefault="0037006F" w:rsidP="0037006F">
            <w:pPr>
              <w:rPr>
                <w:rFonts w:ascii="Cambria" w:eastAsia="Batang" w:hAnsi="Cambria" w:cs="Calibri"/>
                <w:sz w:val="20"/>
                <w:szCs w:val="20"/>
                <w:lang w:val="en-US"/>
              </w:rPr>
            </w:pPr>
            <w:r w:rsidRPr="00FF4D51">
              <w:rPr>
                <w:rFonts w:ascii="Cambria" w:hAnsi="Cambria"/>
                <w:color w:val="FF9900"/>
                <w:sz w:val="20"/>
                <w:szCs w:val="20"/>
                <w:lang w:val="en-GB"/>
              </w:rPr>
              <w:t>Additional text in orange to be included</w:t>
            </w:r>
            <w:r w:rsidRPr="00BA1A97">
              <w:rPr>
                <w:rFonts w:ascii="Cambria" w:hAnsi="Cambria" w:cs="Calibri"/>
                <w:sz w:val="20"/>
                <w:szCs w:val="20"/>
              </w:rPr>
              <w:t xml:space="preserve"> in NOLs for </w:t>
            </w:r>
            <w:r w:rsidRPr="0037006F">
              <w:rPr>
                <w:rFonts w:ascii="Cambria" w:eastAsia="Batang" w:hAnsi="Cambria" w:cs="Calibri" w:hint="eastAsia"/>
                <w:b/>
                <w:bCs w:val="0"/>
                <w:sz w:val="20"/>
                <w:szCs w:val="20"/>
              </w:rPr>
              <w:t xml:space="preserve">funding </w:t>
            </w:r>
            <w:r w:rsidRPr="0037006F">
              <w:rPr>
                <w:rFonts w:ascii="Cambria" w:eastAsia="Batang" w:hAnsi="Cambria" w:cs="Calibri"/>
                <w:b/>
                <w:bCs w:val="0"/>
                <w:sz w:val="20"/>
                <w:szCs w:val="20"/>
              </w:rPr>
              <w:t>proposal</w:t>
            </w:r>
            <w:r w:rsidRPr="0037006F">
              <w:rPr>
                <w:rFonts w:ascii="Cambria" w:hAnsi="Cambria" w:cs="Calibri"/>
                <w:b/>
                <w:bCs w:val="0"/>
                <w:sz w:val="20"/>
                <w:szCs w:val="20"/>
              </w:rPr>
              <w:t>s</w:t>
            </w:r>
            <w:r w:rsidRPr="00BA1A97">
              <w:rPr>
                <w:rFonts w:ascii="Cambria" w:hAnsi="Cambria" w:cs="Calibri"/>
                <w:sz w:val="20"/>
                <w:szCs w:val="20"/>
              </w:rPr>
              <w:t xml:space="preserve"> in cases where the NDA is willing to also provide </w:t>
            </w:r>
            <w:r w:rsidRPr="00BA1A97">
              <w:rPr>
                <w:rFonts w:ascii="Cambria" w:hAnsi="Cambria" w:cs="Calibri"/>
                <w:i/>
                <w:iCs/>
                <w:sz w:val="20"/>
                <w:szCs w:val="20"/>
              </w:rPr>
              <w:t xml:space="preserve">ex ante </w:t>
            </w:r>
            <w:r w:rsidRPr="00BA1A97">
              <w:rPr>
                <w:rFonts w:ascii="Cambria" w:hAnsi="Cambria" w:cs="Calibri"/>
                <w:sz w:val="20"/>
                <w:szCs w:val="20"/>
              </w:rPr>
              <w:t>support for a PPF application subsequent to the submission of an FP without separately reviewing the PPF application, and to avoid the need for a separate NOL at the PPF application stage. In cases where the PPF application precedes the submission of the FP, separate NOL</w:t>
            </w:r>
            <w:r>
              <w:rPr>
                <w:rFonts w:ascii="Cambria" w:eastAsia="Batang" w:hAnsi="Cambria" w:cs="Calibri" w:hint="eastAsia"/>
                <w:sz w:val="20"/>
                <w:szCs w:val="20"/>
              </w:rPr>
              <w:t>s</w:t>
            </w:r>
            <w:r w:rsidRPr="00BA1A97">
              <w:rPr>
                <w:rFonts w:ascii="Cambria" w:hAnsi="Cambria" w:cs="Calibri"/>
                <w:sz w:val="20"/>
                <w:szCs w:val="20"/>
              </w:rPr>
              <w:t>, utilizing this template, will be required pursuant to relevant Board decisions.</w:t>
            </w:r>
          </w:p>
          <w:p w14:paraId="2D269030" w14:textId="7CE63E7F" w:rsidR="0037006F" w:rsidRPr="00830CDE" w:rsidRDefault="0037006F" w:rsidP="00EF10A2">
            <w:pPr>
              <w:rPr>
                <w:rFonts w:ascii="Cambria" w:eastAsia="Batang" w:hAnsi="Cambria" w:cs="Calibri"/>
                <w:sz w:val="20"/>
                <w:szCs w:val="20"/>
              </w:rPr>
            </w:pPr>
          </w:p>
        </w:tc>
      </w:tr>
    </w:tbl>
    <w:p w14:paraId="5B5B1C90" w14:textId="77777777" w:rsidR="00830CDE" w:rsidRDefault="00830CDE" w:rsidP="00EF10A2">
      <w:pPr>
        <w:spacing w:after="0"/>
        <w:rPr>
          <w:rFonts w:ascii="Cambria" w:eastAsia="Batang" w:hAnsi="Cambria"/>
          <w:b/>
          <w:bCs w:val="0"/>
          <w:szCs w:val="22"/>
        </w:rPr>
      </w:pPr>
    </w:p>
    <w:p w14:paraId="6C85C691" w14:textId="77777777" w:rsidR="00541875" w:rsidRPr="003B36B1" w:rsidRDefault="00541875" w:rsidP="00EF10A2">
      <w:pPr>
        <w:spacing w:after="0"/>
        <w:rPr>
          <w:szCs w:val="22"/>
        </w:rPr>
      </w:pPr>
      <w:r w:rsidRPr="003B36B1">
        <w:rPr>
          <w:rFonts w:ascii="Cambria" w:hAnsi="Cambria"/>
          <w:szCs w:val="22"/>
        </w:rPr>
        <w:t>To: The Green Climate Fund (“GCF”)</w:t>
      </w:r>
    </w:p>
    <w:p w14:paraId="631F96E5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1F9B5E0F" w14:textId="77777777" w:rsidR="00530E09" w:rsidRPr="003B36B1" w:rsidRDefault="00541875" w:rsidP="00530E09">
      <w:pPr>
        <w:spacing w:after="0" w:line="240" w:lineRule="auto"/>
        <w:jc w:val="right"/>
        <w:rPr>
          <w:rFonts w:ascii="Cambria" w:eastAsia="Batang" w:hAnsi="Cambria"/>
          <w:szCs w:val="22"/>
        </w:rPr>
      </w:pP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Pr="003B36B1">
        <w:rPr>
          <w:rFonts w:ascii="Cambria" w:hAnsi="Cambria"/>
          <w:szCs w:val="22"/>
        </w:rPr>
        <w:tab/>
      </w:r>
      <w:r w:rsidR="00530E09" w:rsidRPr="003B36B1">
        <w:rPr>
          <w:rFonts w:ascii="Cambria" w:eastAsia="Batang" w:hAnsi="Cambria"/>
          <w:szCs w:val="22"/>
          <w:highlight w:val="yellow"/>
        </w:rPr>
        <w:t>[place]</w:t>
      </w:r>
      <w:r w:rsidR="00530E09" w:rsidRPr="003B36B1">
        <w:rPr>
          <w:rFonts w:ascii="Cambria" w:hAnsi="Cambria"/>
          <w:szCs w:val="22"/>
        </w:rPr>
        <w:t xml:space="preserve">, </w:t>
      </w:r>
      <w:r w:rsidR="00530E09" w:rsidRPr="003B36B1">
        <w:rPr>
          <w:rFonts w:ascii="Cambria" w:eastAsia="Batang" w:hAnsi="Cambria"/>
          <w:szCs w:val="22"/>
          <w:highlight w:val="yellow"/>
        </w:rPr>
        <w:t>[date]</w:t>
      </w:r>
    </w:p>
    <w:p w14:paraId="65F126F4" w14:textId="26741CD3" w:rsidR="0038055B" w:rsidRPr="003B36B1" w:rsidRDefault="0038055B" w:rsidP="00530E09">
      <w:pPr>
        <w:spacing w:after="0" w:line="240" w:lineRule="auto"/>
        <w:jc w:val="right"/>
        <w:rPr>
          <w:rFonts w:ascii="Cambria" w:eastAsia="Batang" w:hAnsi="Cambria"/>
          <w:b/>
          <w:bCs w:val="0"/>
          <w:szCs w:val="22"/>
        </w:rPr>
      </w:pPr>
    </w:p>
    <w:p w14:paraId="7260A720" w14:textId="0FA0FAF1" w:rsidR="00541875" w:rsidRPr="003B36B1" w:rsidRDefault="00541875" w:rsidP="00EF10A2">
      <w:pPr>
        <w:spacing w:after="0" w:line="240" w:lineRule="auto"/>
        <w:rPr>
          <w:rFonts w:ascii="Cambria" w:eastAsia="Batang" w:hAnsi="Cambria"/>
          <w:b/>
          <w:bCs w:val="0"/>
          <w:szCs w:val="22"/>
        </w:rPr>
      </w:pPr>
      <w:r w:rsidRPr="003B36B1">
        <w:rPr>
          <w:rFonts w:ascii="Cambria" w:hAnsi="Cambria"/>
          <w:b/>
          <w:bCs w:val="0"/>
          <w:szCs w:val="22"/>
        </w:rPr>
        <w:t>Re:</w:t>
      </w:r>
      <w:r w:rsidR="00855A2D" w:rsidRPr="003B36B1">
        <w:rPr>
          <w:rFonts w:ascii="Cambria" w:hAnsi="Cambria"/>
          <w:b/>
          <w:bCs w:val="0"/>
          <w:szCs w:val="22"/>
        </w:rPr>
        <w:t xml:space="preserve"> </w:t>
      </w:r>
      <w:sdt>
        <w:sdtPr>
          <w:rPr>
            <w:rStyle w:val="PlaceholderText"/>
            <w:rFonts w:ascii="Cambria" w:hAnsi="Cambria"/>
            <w:b/>
            <w:bCs w:val="0"/>
            <w:color w:val="auto"/>
            <w:szCs w:val="22"/>
          </w:rPr>
          <w:id w:val="875508775"/>
          <w:placeholder>
            <w:docPart w:val="3AF02EDADA754720A46D540182CA661A"/>
          </w:placeholder>
          <w:showingPlcHdr/>
          <w15:color w:val="000000"/>
          <w:dropDownList>
            <w:listItem w:value="Choose an item."/>
            <w:listItem w:displayText="Expression of no-objection" w:value="Expression of no-objection"/>
            <w:listItem w:displayText="Expression of nomination and no-objection" w:value="Expression of nomination and no-objection"/>
          </w:dropDownList>
        </w:sdtPr>
        <w:sdtEndPr>
          <w:rPr>
            <w:rStyle w:val="PlaceholderText"/>
            <w:b w:val="0"/>
            <w:bCs/>
          </w:rPr>
        </w:sdtEndPr>
        <w:sdtContent>
          <w:r w:rsidR="000E26DD" w:rsidRPr="00D90898">
            <w:rPr>
              <w:rStyle w:val="PlaceholderText"/>
            </w:rPr>
            <w:t>Choose an item.</w:t>
          </w:r>
        </w:sdtContent>
      </w:sdt>
      <w:r w:rsidR="00F058B9" w:rsidRPr="003B36B1">
        <w:rPr>
          <w:rFonts w:ascii="Cambria" w:hAnsi="Cambria"/>
          <w:b/>
          <w:bCs w:val="0"/>
          <w:szCs w:val="22"/>
        </w:rPr>
        <w:t xml:space="preserve"> </w:t>
      </w:r>
      <w:r w:rsidR="00885FE8" w:rsidRPr="003B36B1">
        <w:rPr>
          <w:rFonts w:ascii="Cambria" w:eastAsia="Batang" w:hAnsi="Cambria" w:hint="eastAsia"/>
          <w:b/>
          <w:bCs w:val="0"/>
          <w:szCs w:val="22"/>
        </w:rPr>
        <w:t>for</w:t>
      </w:r>
      <w:r w:rsidR="003B435B" w:rsidRPr="003B36B1">
        <w:rPr>
          <w:rFonts w:ascii="Cambria" w:eastAsia="Batang" w:hAnsi="Cambria" w:hint="eastAsia"/>
          <w:b/>
          <w:bCs w:val="0"/>
          <w:szCs w:val="22"/>
        </w:rPr>
        <w:t xml:space="preserve"> the </w:t>
      </w:r>
      <w:sdt>
        <w:sdtPr>
          <w:rPr>
            <w:rStyle w:val="PlaceholderText"/>
            <w:rFonts w:ascii="Cambria" w:hAnsi="Cambria"/>
            <w:b/>
            <w:bCs w:val="0"/>
            <w:color w:val="auto"/>
            <w:szCs w:val="22"/>
          </w:rPr>
          <w:id w:val="1784612902"/>
          <w:placeholder>
            <w:docPart w:val="FC77C07E7B334D388ABB48E96465473F"/>
          </w:placeholder>
          <w:showingPlcHdr/>
          <w15:color w:val="000000"/>
          <w:dropDownList>
            <w:listItem w:value="Choose an item."/>
            <w:listItem w:displayText="funding proposal" w:value="funding proposal"/>
            <w:listItem w:displayText="Project Preparation Facility (PPF) application for the funding proposal" w:value="Project Preparation Facility (PPF) application for the funding proposal"/>
          </w:dropDownList>
        </w:sdtPr>
        <w:sdtEndPr>
          <w:rPr>
            <w:rStyle w:val="PlaceholderText"/>
            <w:b w:val="0"/>
            <w:bCs/>
          </w:rPr>
        </w:sdtEndPr>
        <w:sdtContent>
          <w:r w:rsidR="00CA3669" w:rsidRPr="00D90898">
            <w:rPr>
              <w:rStyle w:val="PlaceholderText"/>
            </w:rPr>
            <w:t>Choose an item.</w:t>
          </w:r>
        </w:sdtContent>
      </w:sdt>
      <w:r w:rsidR="003B435B" w:rsidRPr="003B36B1">
        <w:rPr>
          <w:rFonts w:ascii="Cambria" w:eastAsia="Batang" w:hAnsi="Cambria" w:hint="eastAsia"/>
          <w:b/>
          <w:bCs w:val="0"/>
          <w:szCs w:val="22"/>
        </w:rPr>
        <w:t xml:space="preserve"> </w:t>
      </w:r>
      <w:r w:rsidRPr="003B36B1">
        <w:rPr>
          <w:rFonts w:ascii="Cambria" w:hAnsi="Cambria"/>
          <w:b/>
          <w:bCs w:val="0"/>
          <w:szCs w:val="22"/>
        </w:rPr>
        <w:t>titled</w:t>
      </w:r>
      <w:r w:rsidR="003B435B" w:rsidRPr="003B36B1">
        <w:rPr>
          <w:rFonts w:ascii="Cambria" w:eastAsia="Batang" w:hAnsi="Cambria" w:hint="eastAsia"/>
          <w:b/>
          <w:bCs w:val="0"/>
          <w:szCs w:val="22"/>
        </w:rPr>
        <w:t xml:space="preserve"> </w:t>
      </w:r>
      <w:r w:rsidR="003B435B" w:rsidRPr="003B36B1">
        <w:rPr>
          <w:rFonts w:ascii="Cambria" w:eastAsia="Batang" w:hAnsi="Cambria"/>
          <w:szCs w:val="22"/>
        </w:rPr>
        <w:t>“</w:t>
      </w:r>
      <w:r w:rsidRPr="003B36B1">
        <w:rPr>
          <w:rFonts w:ascii="Cambria" w:hAnsi="Cambria"/>
          <w:b/>
          <w:bCs w:val="0"/>
          <w:szCs w:val="22"/>
          <w:highlight w:val="yellow"/>
        </w:rPr>
        <w:t>[insert</w:t>
      </w:r>
      <w:r w:rsidR="0037006F">
        <w:rPr>
          <w:rFonts w:ascii="Cambria" w:eastAsia="Batang" w:hAnsi="Cambria" w:hint="eastAsia"/>
          <w:b/>
          <w:bCs w:val="0"/>
          <w:szCs w:val="22"/>
          <w:highlight w:val="yellow"/>
        </w:rPr>
        <w:t xml:space="preserve"> title</w:t>
      </w:r>
      <w:r w:rsidRPr="003B36B1">
        <w:rPr>
          <w:rFonts w:ascii="Cambria" w:hAnsi="Cambria"/>
          <w:b/>
          <w:bCs w:val="0"/>
          <w:szCs w:val="22"/>
          <w:highlight w:val="yellow"/>
        </w:rPr>
        <w:t>]</w:t>
      </w:r>
      <w:r w:rsidR="003B435B" w:rsidRPr="003B36B1">
        <w:rPr>
          <w:rFonts w:ascii="Cambria" w:eastAsia="Batang" w:hAnsi="Cambria"/>
          <w:b/>
          <w:bCs w:val="0"/>
          <w:szCs w:val="22"/>
        </w:rPr>
        <w:t>”</w:t>
      </w:r>
      <w:r w:rsidR="003B435B" w:rsidRPr="003B36B1">
        <w:rPr>
          <w:rFonts w:ascii="Cambria" w:eastAsia="Batang" w:hAnsi="Cambria" w:hint="eastAsia"/>
          <w:b/>
          <w:bCs w:val="0"/>
          <w:szCs w:val="22"/>
        </w:rPr>
        <w:t xml:space="preserve"> </w:t>
      </w:r>
      <w:r w:rsidRPr="003B36B1">
        <w:rPr>
          <w:rFonts w:ascii="Cambria" w:hAnsi="Cambria"/>
          <w:b/>
          <w:bCs w:val="0"/>
          <w:szCs w:val="22"/>
        </w:rPr>
        <w:t xml:space="preserve">submitted by </w:t>
      </w:r>
      <w:r w:rsidR="00A70CBC" w:rsidRPr="003B36B1">
        <w:rPr>
          <w:rFonts w:ascii="Cambria" w:eastAsia="Batang" w:hAnsi="Cambria" w:hint="eastAsia"/>
          <w:b/>
          <w:bCs w:val="0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b/>
          <w:bCs w:val="0"/>
          <w:szCs w:val="22"/>
          <w:highlight w:val="yellow"/>
        </w:rPr>
        <w:t xml:space="preserve">insert </w:t>
      </w:r>
      <w:r w:rsidRPr="003B36B1">
        <w:rPr>
          <w:rFonts w:ascii="Cambria" w:hAnsi="Cambria"/>
          <w:b/>
          <w:bCs w:val="0"/>
          <w:szCs w:val="22"/>
          <w:highlight w:val="yellow"/>
        </w:rPr>
        <w:t>PSAA applicant name]</w:t>
      </w:r>
      <w:r w:rsidRPr="003B36B1">
        <w:rPr>
          <w:rFonts w:ascii="Cambria" w:hAnsi="Cambria"/>
          <w:b/>
          <w:bCs w:val="0"/>
          <w:szCs w:val="22"/>
        </w:rPr>
        <w:t xml:space="preserve"> under the project specific assessment approach</w:t>
      </w:r>
    </w:p>
    <w:p w14:paraId="00F8740F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64A8CF1D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>Dear Madam, Sir,</w:t>
      </w:r>
    </w:p>
    <w:p w14:paraId="3B1E757C" w14:textId="77777777" w:rsidR="00541875" w:rsidRPr="00BA1A97" w:rsidRDefault="00541875" w:rsidP="00EF10A2">
      <w:pPr>
        <w:spacing w:after="0" w:line="240" w:lineRule="auto"/>
        <w:rPr>
          <w:rFonts w:ascii="Cambria" w:eastAsia="Batang" w:hAnsi="Cambria"/>
          <w:szCs w:val="22"/>
        </w:rPr>
      </w:pPr>
    </w:p>
    <w:p w14:paraId="1A8DE9BF" w14:textId="007EAC6F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 xml:space="preserve">We refer to the </w:t>
      </w:r>
      <w:sdt>
        <w:sdtPr>
          <w:rPr>
            <w:rStyle w:val="Style3"/>
            <w:szCs w:val="22"/>
          </w:rPr>
          <w:id w:val="-445777173"/>
          <w:placeholder>
            <w:docPart w:val="368C771FC0B2499C89D605EF132C3464"/>
          </w:placeholder>
          <w:showingPlcHdr/>
          <w15:color w:val="000000"/>
          <w:dropDownList>
            <w:listItem w:value="Choose an item."/>
            <w:listItem w:displayText="funding proposal" w:value="funding proposal"/>
            <w:listItem w:displayText="Project Preparation Facility (PPF) application for the funding proposal" w:value="Project Preparation Facility (PPF) application for the funding proposal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="00CA3669" w:rsidRPr="00D90898">
            <w:rPr>
              <w:rStyle w:val="PlaceholderText"/>
            </w:rPr>
            <w:t>Choose an item.</w:t>
          </w:r>
        </w:sdtContent>
      </w:sdt>
      <w:r w:rsidRPr="003B36B1">
        <w:rPr>
          <w:rFonts w:ascii="Cambria" w:hAnsi="Cambria"/>
          <w:color w:val="FF9900"/>
          <w:szCs w:val="22"/>
        </w:rPr>
        <w:t xml:space="preserve"> </w:t>
      </w:r>
      <w:r w:rsidRPr="003B36B1">
        <w:rPr>
          <w:rFonts w:ascii="Cambria" w:hAnsi="Cambria"/>
          <w:szCs w:val="22"/>
        </w:rPr>
        <w:t>titled “</w:t>
      </w:r>
      <w:r w:rsidRPr="003B36B1">
        <w:rPr>
          <w:rStyle w:val="Style1"/>
          <w:i w:val="0"/>
          <w:iCs/>
          <w:szCs w:val="22"/>
          <w:highlight w:val="yellow"/>
        </w:rPr>
        <w:t xml:space="preserve">[insert </w:t>
      </w:r>
      <w:r w:rsidR="0037006F">
        <w:rPr>
          <w:rStyle w:val="Style1"/>
          <w:rFonts w:eastAsia="Batang" w:hint="eastAsia"/>
          <w:i w:val="0"/>
          <w:iCs/>
          <w:szCs w:val="22"/>
          <w:highlight w:val="yellow"/>
        </w:rPr>
        <w:t>title</w:t>
      </w:r>
      <w:r w:rsidRPr="003B36B1">
        <w:rPr>
          <w:rStyle w:val="Style1"/>
          <w:i w:val="0"/>
          <w:iCs/>
          <w:szCs w:val="22"/>
          <w:highlight w:val="yellow"/>
        </w:rPr>
        <w:t>]</w:t>
      </w:r>
      <w:r w:rsidRPr="003B36B1">
        <w:rPr>
          <w:rFonts w:ascii="Cambria" w:hAnsi="Cambria"/>
          <w:szCs w:val="22"/>
        </w:rPr>
        <w:t xml:space="preserve">” in </w:t>
      </w:r>
      <w:r w:rsidRPr="003B36B1">
        <w:rPr>
          <w:rFonts w:ascii="Cambria" w:hAnsi="Cambria"/>
          <w:szCs w:val="22"/>
          <w:highlight w:val="yellow"/>
        </w:rPr>
        <w:t>[insert name of country]</w:t>
      </w:r>
      <w:r w:rsidRPr="003B36B1">
        <w:rPr>
          <w:rFonts w:ascii="Cambria" w:hAnsi="Cambria"/>
          <w:szCs w:val="22"/>
        </w:rPr>
        <w:t xml:space="preserve"> submitted by </w:t>
      </w:r>
      <w:r w:rsidRPr="003B36B1">
        <w:rPr>
          <w:rFonts w:ascii="Cambria" w:hAnsi="Cambria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szCs w:val="22"/>
          <w:highlight w:val="yellow"/>
        </w:rPr>
        <w:t xml:space="preserve">insert </w:t>
      </w:r>
      <w:r w:rsidRPr="003B36B1">
        <w:rPr>
          <w:rFonts w:ascii="Cambria" w:hAnsi="Cambria"/>
          <w:szCs w:val="22"/>
          <w:highlight w:val="yellow"/>
        </w:rPr>
        <w:t>PSAA applicant name]</w:t>
      </w:r>
      <w:r w:rsidRPr="003B36B1">
        <w:rPr>
          <w:rFonts w:ascii="Cambria" w:hAnsi="Cambria"/>
          <w:szCs w:val="22"/>
        </w:rPr>
        <w:t xml:space="preserve"> to us on </w:t>
      </w:r>
      <w:r w:rsidRPr="003B36B1">
        <w:rPr>
          <w:rFonts w:ascii="Cambria" w:hAnsi="Cambria"/>
          <w:szCs w:val="22"/>
          <w:highlight w:val="yellow"/>
        </w:rPr>
        <w:t>[insert date]</w:t>
      </w:r>
      <w:r w:rsidRPr="003B36B1">
        <w:rPr>
          <w:rFonts w:ascii="Cambria" w:hAnsi="Cambria"/>
          <w:szCs w:val="22"/>
        </w:rPr>
        <w:t xml:space="preserve"> under the project specific assessment approach (the “</w:t>
      </w:r>
      <w:sdt>
        <w:sdtPr>
          <w:rPr>
            <w:rStyle w:val="Style2Char"/>
            <w:szCs w:val="22"/>
          </w:rPr>
          <w:id w:val="969410161"/>
          <w:placeholder>
            <w:docPart w:val="DBA9FE08548C411396A904CC08610BE7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DefaultParagraphFont"/>
            <w:rFonts w:ascii="GCF Camingo" w:eastAsia="Batang" w:hAnsi="GCF Camingo"/>
            <w:b w:val="0"/>
            <w:bCs/>
          </w:rPr>
        </w:sdtEndPr>
        <w:sdtContent>
          <w:r w:rsidR="00CA3669" w:rsidRPr="00D90898">
            <w:rPr>
              <w:rStyle w:val="PlaceholderText"/>
            </w:rPr>
            <w:t>Choose an item.</w:t>
          </w:r>
        </w:sdtContent>
      </w:sdt>
      <w:r w:rsidRPr="003B36B1">
        <w:rPr>
          <w:rFonts w:ascii="Cambria" w:hAnsi="Cambria"/>
          <w:szCs w:val="22"/>
        </w:rPr>
        <w:t>”).</w:t>
      </w:r>
    </w:p>
    <w:p w14:paraId="514CF3BE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156C3633" w14:textId="77777777" w:rsidR="003B36B1" w:rsidRPr="003B36B1" w:rsidRDefault="003B36B1" w:rsidP="003B36B1">
      <w:pPr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 xml:space="preserve">The undersigned is the duly authorized representative of </w:t>
      </w:r>
      <w:r w:rsidRPr="003B36B1">
        <w:rPr>
          <w:rFonts w:ascii="Cambria" w:hAnsi="Cambria"/>
          <w:szCs w:val="22"/>
          <w:highlight w:val="yellow"/>
        </w:rPr>
        <w:t>[insert NDA</w:t>
      </w:r>
      <w:r w:rsidRPr="003B36B1">
        <w:rPr>
          <w:rFonts w:ascii="Cambria" w:eastAsia="Batang" w:hAnsi="Cambria"/>
          <w:szCs w:val="22"/>
          <w:highlight w:val="yellow"/>
        </w:rPr>
        <w:t xml:space="preserve"> or </w:t>
      </w:r>
      <w:r w:rsidRPr="003B36B1">
        <w:rPr>
          <w:rFonts w:ascii="Cambria" w:hAnsi="Cambria"/>
          <w:szCs w:val="22"/>
          <w:highlight w:val="yellow"/>
        </w:rPr>
        <w:t>focal point</w:t>
      </w:r>
      <w:r w:rsidRPr="003B36B1">
        <w:rPr>
          <w:rFonts w:ascii="Cambria" w:eastAsia="Batang" w:hAnsi="Cambria"/>
          <w:szCs w:val="22"/>
          <w:highlight w:val="yellow"/>
        </w:rPr>
        <w:t xml:space="preserve"> name</w:t>
      </w:r>
      <w:r w:rsidRPr="003B36B1">
        <w:rPr>
          <w:rFonts w:ascii="Cambria" w:hAnsi="Cambria"/>
          <w:szCs w:val="22"/>
          <w:highlight w:val="yellow"/>
        </w:rPr>
        <w:t>]</w:t>
      </w:r>
      <w:r w:rsidRPr="003B36B1">
        <w:rPr>
          <w:rFonts w:ascii="Cambria" w:hAnsi="Cambria"/>
          <w:szCs w:val="22"/>
        </w:rPr>
        <w:t xml:space="preserve">, the </w:t>
      </w:r>
      <w:sdt>
        <w:sdtPr>
          <w:rPr>
            <w:rStyle w:val="Style3"/>
            <w:szCs w:val="22"/>
          </w:rPr>
          <w:id w:val="135617932"/>
          <w:placeholder>
            <w:docPart w:val="283B0A96A7BF4CF993B4014B8107B019"/>
          </w:placeholder>
          <w:showingPlcHdr/>
          <w15:color w:val="000000"/>
          <w:dropDownList>
            <w:listItem w:value="Choose an item."/>
            <w:listItem w:displayText="national designated authority" w:value="national designated authority"/>
            <w:listItem w:displayText="focal point" w:value="focal point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Pr="003B36B1">
            <w:rPr>
              <w:rStyle w:val="PlaceholderText"/>
              <w:szCs w:val="22"/>
            </w:rPr>
            <w:t>Choose an item.</w:t>
          </w:r>
        </w:sdtContent>
      </w:sdt>
      <w:r w:rsidRPr="003B36B1">
        <w:rPr>
          <w:rFonts w:ascii="Cambria" w:hAnsi="Cambria"/>
          <w:szCs w:val="22"/>
        </w:rPr>
        <w:t xml:space="preserve"> of </w:t>
      </w:r>
      <w:r w:rsidRPr="003B36B1">
        <w:rPr>
          <w:rFonts w:ascii="Cambria" w:hAnsi="Cambria"/>
          <w:szCs w:val="22"/>
          <w:highlight w:val="yellow"/>
        </w:rPr>
        <w:t>[insert name of country]</w:t>
      </w:r>
      <w:r w:rsidRPr="00204A17">
        <w:rPr>
          <w:rFonts w:ascii="Cambria" w:hAnsi="Cambria"/>
          <w:szCs w:val="22"/>
        </w:rPr>
        <w:t>.</w:t>
      </w:r>
    </w:p>
    <w:p w14:paraId="0C039269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33977B61" w14:textId="21015A19" w:rsidR="003B36B1" w:rsidRPr="003B36B1" w:rsidRDefault="003B36B1" w:rsidP="003B36B1">
      <w:pPr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>Pursuant to GCF Decisions B.08/10</w:t>
      </w:r>
      <w:r w:rsidRPr="003B36B1">
        <w:rPr>
          <w:rFonts w:ascii="Cambria" w:eastAsia="Batang" w:hAnsi="Cambria"/>
          <w:szCs w:val="22"/>
        </w:rPr>
        <w:t>, B.37/22,</w:t>
      </w:r>
      <w:r w:rsidRPr="003B36B1">
        <w:rPr>
          <w:rFonts w:ascii="Cambria" w:hAnsi="Cambria"/>
          <w:szCs w:val="22"/>
        </w:rPr>
        <w:t xml:space="preserve"> and B.41/</w:t>
      </w:r>
      <w:r w:rsidR="00215F81">
        <w:rPr>
          <w:rFonts w:ascii="Cambria" w:hAnsi="Cambria" w:hint="eastAsia"/>
          <w:szCs w:val="22"/>
        </w:rPr>
        <w:t>02</w:t>
      </w:r>
      <w:r w:rsidRPr="003B36B1">
        <w:rPr>
          <w:rFonts w:ascii="Cambria" w:hAnsi="Cambria"/>
          <w:szCs w:val="22"/>
        </w:rPr>
        <w:t>, the content of which we acknowledge to have reviewed, in my capacity as</w:t>
      </w:r>
      <w:r w:rsidRPr="003B36B1">
        <w:rPr>
          <w:rFonts w:ascii="Cambria" w:eastAsia="Batang" w:hAnsi="Cambria"/>
          <w:szCs w:val="22"/>
        </w:rPr>
        <w:t xml:space="preserve"> </w:t>
      </w:r>
      <w:sdt>
        <w:sdtPr>
          <w:rPr>
            <w:rStyle w:val="Style3"/>
            <w:szCs w:val="22"/>
          </w:rPr>
          <w:id w:val="-561328962"/>
          <w:placeholder>
            <w:docPart w:val="AEB08B21F8B54C61BE36F8940CC62813"/>
          </w:placeholder>
          <w:showingPlcHdr/>
          <w15:color w:val="000000"/>
          <w:dropDownList>
            <w:listItem w:value="Choose an item."/>
            <w:listItem w:displayText="representative of the national designated authority" w:value="representative of the national designated authority"/>
            <w:listItem w:displayText="focal point" w:value="focal point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Pr="003B36B1">
            <w:rPr>
              <w:rStyle w:val="PlaceholderText"/>
              <w:szCs w:val="22"/>
            </w:rPr>
            <w:t>Choose an item.</w:t>
          </w:r>
        </w:sdtContent>
      </w:sdt>
      <w:r w:rsidRPr="003B36B1">
        <w:rPr>
          <w:rFonts w:ascii="Cambria" w:hAnsi="Cambria"/>
          <w:szCs w:val="22"/>
        </w:rPr>
        <w:t>, we hereby communicate our no-objection to the</w:t>
      </w:r>
      <w:r w:rsidRPr="003B36B1">
        <w:rPr>
          <w:rStyle w:val="Style2Char"/>
          <w:szCs w:val="22"/>
        </w:rPr>
        <w:t xml:space="preserve"> </w:t>
      </w:r>
      <w:sdt>
        <w:sdtPr>
          <w:rPr>
            <w:rStyle w:val="Style5"/>
            <w:szCs w:val="22"/>
          </w:rPr>
          <w:id w:val="-298304844"/>
          <w:placeholder>
            <w:docPart w:val="68EC7AEE863A45589967E5CF5B675754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5"/>
          </w:rPr>
        </w:sdtEndPr>
        <w:sdtContent>
          <w:r w:rsidRPr="003B36B1">
            <w:rPr>
              <w:rStyle w:val="PlaceholderText"/>
              <w:szCs w:val="22"/>
            </w:rPr>
            <w:t>Choose an item.</w:t>
          </w:r>
        </w:sdtContent>
      </w:sdt>
      <w:r w:rsidRPr="003B36B1">
        <w:rPr>
          <w:rFonts w:ascii="Cambria" w:hAnsi="Cambria"/>
          <w:szCs w:val="22"/>
        </w:rPr>
        <w:t>.</w:t>
      </w:r>
    </w:p>
    <w:p w14:paraId="2D764FD5" w14:textId="77777777" w:rsidR="00541875" w:rsidRPr="003B36B1" w:rsidRDefault="00541875" w:rsidP="00EF10A2">
      <w:pPr>
        <w:spacing w:after="0" w:line="240" w:lineRule="auto"/>
        <w:rPr>
          <w:rFonts w:ascii="Cambria" w:eastAsia="Batang" w:hAnsi="Cambria"/>
          <w:szCs w:val="22"/>
        </w:rPr>
      </w:pPr>
    </w:p>
    <w:p w14:paraId="5E934133" w14:textId="6DC89D56" w:rsidR="0033125C" w:rsidRPr="0069276B" w:rsidRDefault="0033125C" w:rsidP="0033125C">
      <w:pPr>
        <w:spacing w:after="0" w:line="240" w:lineRule="auto"/>
        <w:rPr>
          <w:rFonts w:ascii="Cambria" w:hAnsi="Cambria"/>
          <w:color w:val="FF9900"/>
          <w:szCs w:val="22"/>
        </w:rPr>
      </w:pPr>
      <w:r w:rsidRPr="003B36B1">
        <w:rPr>
          <w:rFonts w:ascii="Cambria" w:hAnsi="Cambria"/>
          <w:color w:val="0070C0"/>
          <w:szCs w:val="22"/>
        </w:rPr>
        <w:t xml:space="preserve">[Additionally, pursuant to paragraph 47 of the Governing Instrument for the Green Climate Fund and </w:t>
      </w:r>
      <w:r w:rsidRPr="003B36B1">
        <w:rPr>
          <w:rStyle w:val="normaltextrun"/>
          <w:rFonts w:ascii="Cambria" w:hAnsi="Cambria"/>
          <w:color w:val="0070C0"/>
          <w:szCs w:val="22"/>
          <w:shd w:val="clear" w:color="auto" w:fill="FFFFFF"/>
        </w:rPr>
        <w:t xml:space="preserve">the GCF Board decision B.31/06 on the </w:t>
      </w:r>
      <w:r w:rsidRPr="0069276B">
        <w:rPr>
          <w:rStyle w:val="normaltextrun"/>
          <w:rFonts w:ascii="Cambria" w:hAnsi="Cambria"/>
          <w:color w:val="0070C0"/>
          <w:szCs w:val="22"/>
          <w:shd w:val="clear" w:color="auto" w:fill="FFFFFF"/>
        </w:rPr>
        <w:t>implementation of the PSAA</w:t>
      </w:r>
      <w:r w:rsidRPr="0069276B">
        <w:rPr>
          <w:rStyle w:val="normaltextrun"/>
          <w:rFonts w:ascii="Cambria" w:hAnsi="Cambria"/>
          <w:shd w:val="clear" w:color="auto" w:fill="FFFFFF"/>
        </w:rPr>
        <w:t xml:space="preserve">, </w:t>
      </w:r>
      <w:r w:rsidR="003B36B1" w:rsidRPr="0069276B">
        <w:rPr>
          <w:rStyle w:val="normaltextrun"/>
          <w:rFonts w:ascii="Cambria" w:hAnsi="Cambria"/>
          <w:color w:val="0070C0"/>
          <w:shd w:val="clear" w:color="auto" w:fill="FFFFFF"/>
        </w:rPr>
        <w:t>in my capacity as</w:t>
      </w:r>
      <w:r w:rsidR="003B36B1" w:rsidRPr="0069276B">
        <w:rPr>
          <w:rFonts w:ascii="Cambria" w:eastAsia="Batang" w:hAnsi="Cambria"/>
          <w:szCs w:val="22"/>
        </w:rPr>
        <w:t xml:space="preserve"> </w:t>
      </w:r>
      <w:sdt>
        <w:sdtPr>
          <w:rPr>
            <w:rStyle w:val="Style3"/>
            <w:szCs w:val="22"/>
          </w:rPr>
          <w:id w:val="-1039892333"/>
          <w:placeholder>
            <w:docPart w:val="074D1E8A339D430794D548E23DC8E7B0"/>
          </w:placeholder>
          <w:showingPlcHdr/>
          <w15:color w:val="000000"/>
          <w:dropDownList>
            <w:listItem w:value="Choose an item."/>
            <w:listItem w:displayText="representative of the national designated authority" w:value="representative of the national designated authority"/>
            <w:listItem w:displayText="focal point" w:value="focal point"/>
          </w:dropDownList>
        </w:sdtPr>
        <w:sdtEndPr>
          <w:rPr>
            <w:rStyle w:val="DefaultParagraphFont"/>
            <w:rFonts w:ascii="GCF Camingo" w:hAnsi="GCF Camingo"/>
            <w:b/>
          </w:rPr>
        </w:sdtEndPr>
        <w:sdtContent>
          <w:r w:rsidR="003B36B1" w:rsidRPr="0069276B">
            <w:rPr>
              <w:rStyle w:val="PlaceholderText"/>
              <w:rFonts w:ascii="Cambria" w:hAnsi="Cambria"/>
              <w:szCs w:val="22"/>
            </w:rPr>
            <w:t>Choose an item.</w:t>
          </w:r>
        </w:sdtContent>
      </w:sdt>
      <w:r w:rsidR="003B36B1" w:rsidRPr="0069276B">
        <w:rPr>
          <w:rFonts w:ascii="Cambria" w:hAnsi="Cambria"/>
          <w:szCs w:val="22"/>
        </w:rPr>
        <w:t>,</w:t>
      </w:r>
      <w:r w:rsidRPr="0069276B">
        <w:rPr>
          <w:rFonts w:ascii="Cambria" w:hAnsi="Cambria"/>
          <w:color w:val="0070C0"/>
          <w:szCs w:val="22"/>
        </w:rPr>
        <w:t xml:space="preserve"> for </w:t>
      </w:r>
      <w:r w:rsidRPr="0069276B">
        <w:rPr>
          <w:rFonts w:ascii="Cambria" w:hAnsi="Cambria"/>
          <w:color w:val="0070C0"/>
          <w:szCs w:val="22"/>
          <w:highlight w:val="yellow"/>
        </w:rPr>
        <w:t>[insert name of country]</w:t>
      </w:r>
      <w:r w:rsidRPr="0069276B">
        <w:rPr>
          <w:rFonts w:ascii="Cambria" w:hAnsi="Cambria"/>
          <w:color w:val="0070C0"/>
          <w:szCs w:val="22"/>
        </w:rPr>
        <w:t>, I hereby nominate the entity below in connection with the Proposal:</w:t>
      </w:r>
    </w:p>
    <w:p w14:paraId="52391FB6" w14:textId="77777777" w:rsidR="0033125C" w:rsidRPr="0069276B" w:rsidRDefault="0033125C" w:rsidP="0033125C">
      <w:pPr>
        <w:spacing w:after="0" w:line="240" w:lineRule="auto"/>
        <w:rPr>
          <w:rFonts w:ascii="Cambria" w:hAnsi="Cambria"/>
          <w:szCs w:val="22"/>
        </w:rPr>
      </w:pPr>
    </w:p>
    <w:p w14:paraId="74826F51" w14:textId="77777777" w:rsidR="0033125C" w:rsidRPr="00431BA0" w:rsidRDefault="0033125C" w:rsidP="00C55C94">
      <w:pPr>
        <w:spacing w:after="0" w:line="240" w:lineRule="auto"/>
        <w:ind w:left="720"/>
        <w:rPr>
          <w:rFonts w:ascii="Cambria" w:hAnsi="Cambria"/>
          <w:color w:val="0070C0"/>
          <w:szCs w:val="22"/>
          <w:highlight w:val="yellow"/>
        </w:rPr>
      </w:pPr>
      <w:r w:rsidRPr="00431BA0">
        <w:rPr>
          <w:rFonts w:ascii="Cambria" w:hAnsi="Cambria"/>
          <w:color w:val="0070C0"/>
          <w:szCs w:val="22"/>
          <w:highlight w:val="yellow"/>
        </w:rPr>
        <w:t>[Legal name of the applicant entity]</w:t>
      </w:r>
    </w:p>
    <w:p w14:paraId="4AF56D56" w14:textId="77777777" w:rsidR="0033125C" w:rsidRPr="00431BA0" w:rsidRDefault="0033125C" w:rsidP="00C55C94">
      <w:pPr>
        <w:spacing w:after="0" w:line="240" w:lineRule="auto"/>
        <w:ind w:left="720"/>
        <w:rPr>
          <w:rFonts w:ascii="Cambria" w:hAnsi="Cambria"/>
          <w:color w:val="0070C0"/>
          <w:szCs w:val="22"/>
          <w:highlight w:val="yellow"/>
        </w:rPr>
      </w:pPr>
      <w:r w:rsidRPr="00431BA0">
        <w:rPr>
          <w:rFonts w:ascii="Cambria" w:hAnsi="Cambria"/>
          <w:color w:val="0070C0"/>
          <w:szCs w:val="22"/>
          <w:highlight w:val="yellow"/>
        </w:rPr>
        <w:t>[Contact person: name]</w:t>
      </w:r>
    </w:p>
    <w:p w14:paraId="44706046" w14:textId="77777777" w:rsidR="0033125C" w:rsidRPr="00431BA0" w:rsidRDefault="0033125C" w:rsidP="00C55C94">
      <w:pPr>
        <w:spacing w:after="0" w:line="240" w:lineRule="auto"/>
        <w:ind w:left="720"/>
        <w:rPr>
          <w:rFonts w:ascii="Cambria" w:hAnsi="Cambria"/>
          <w:color w:val="0070C0"/>
          <w:szCs w:val="22"/>
          <w:highlight w:val="yellow"/>
        </w:rPr>
      </w:pPr>
      <w:r w:rsidRPr="00431BA0">
        <w:rPr>
          <w:rFonts w:ascii="Cambria" w:hAnsi="Cambria"/>
          <w:color w:val="0070C0"/>
          <w:szCs w:val="22"/>
          <w:highlight w:val="yellow"/>
        </w:rPr>
        <w:t>[Contact details: telephone, address, email address]</w:t>
      </w:r>
    </w:p>
    <w:p w14:paraId="40A83913" w14:textId="77777777" w:rsidR="0033125C" w:rsidRPr="000648A8" w:rsidRDefault="0033125C" w:rsidP="00EF10A2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</w:p>
    <w:p w14:paraId="6DD269BE" w14:textId="2B994474" w:rsidR="00541875" w:rsidRPr="000648A8" w:rsidRDefault="00541875" w:rsidP="00EF10A2">
      <w:pPr>
        <w:spacing w:after="0" w:line="240" w:lineRule="auto"/>
        <w:rPr>
          <w:rFonts w:ascii="Cambria" w:hAnsi="Cambria"/>
          <w:szCs w:val="22"/>
        </w:rPr>
      </w:pPr>
      <w:r w:rsidRPr="000648A8">
        <w:rPr>
          <w:rFonts w:ascii="Cambria" w:hAnsi="Cambria"/>
          <w:szCs w:val="22"/>
          <w:highlight w:val="yellow"/>
        </w:rPr>
        <w:t>[The NDA/</w:t>
      </w:r>
      <w:r w:rsidRPr="000648A8">
        <w:rPr>
          <w:rFonts w:ascii="Cambria" w:hAnsi="Cambria" w:hint="eastAsia"/>
          <w:szCs w:val="22"/>
          <w:highlight w:val="yellow"/>
        </w:rPr>
        <w:t>focal point</w:t>
      </w:r>
      <w:r w:rsidRPr="000648A8">
        <w:rPr>
          <w:rFonts w:ascii="Cambria" w:hAnsi="Cambria"/>
          <w:szCs w:val="22"/>
          <w:highlight w:val="yellow"/>
        </w:rPr>
        <w:t xml:space="preserve"> may wish to include information on how the proposal can contribute to the country’s climate priorities]</w:t>
      </w:r>
    </w:p>
    <w:p w14:paraId="3C2F9A8E" w14:textId="77777777" w:rsidR="00541875" w:rsidRPr="000648A8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09490F3C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>By communicating our no-objection, it is implied that:</w:t>
      </w:r>
    </w:p>
    <w:p w14:paraId="52DA1583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56F860E7" w14:textId="77777777" w:rsidR="003B36B1" w:rsidRPr="003B36B1" w:rsidRDefault="003B36B1" w:rsidP="003B36B1">
      <w:pPr>
        <w:pStyle w:val="ListParagraph"/>
        <w:numPr>
          <w:ilvl w:val="0"/>
          <w:numId w:val="17"/>
        </w:numPr>
        <w:spacing w:after="0" w:line="240" w:lineRule="auto"/>
        <w:rPr>
          <w:rFonts w:ascii="Cambria" w:hAnsi="Cambria"/>
        </w:rPr>
      </w:pPr>
      <w:r w:rsidRPr="003B36B1">
        <w:rPr>
          <w:rFonts w:ascii="Cambria" w:hAnsi="Cambria"/>
        </w:rPr>
        <w:t xml:space="preserve">The government of </w:t>
      </w:r>
      <w:r w:rsidRPr="003B36B1">
        <w:rPr>
          <w:rFonts w:ascii="Cambria" w:hAnsi="Cambria"/>
          <w:highlight w:val="yellow"/>
        </w:rPr>
        <w:t>[insert name of country]</w:t>
      </w:r>
      <w:r w:rsidRPr="003B36B1">
        <w:rPr>
          <w:rFonts w:ascii="Cambria" w:hAnsi="Cambria"/>
        </w:rPr>
        <w:t xml:space="preserve"> has no-objection to the </w:t>
      </w:r>
      <w:sdt>
        <w:sdtPr>
          <w:rPr>
            <w:rStyle w:val="Style6"/>
          </w:rPr>
          <w:id w:val="1770356054"/>
          <w:placeholder>
            <w:docPart w:val="20B6BD62A4B04D9E9861AED24DDD7412"/>
          </w:placeholder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6"/>
          </w:rPr>
        </w:sdtEndPr>
        <w:sdtContent>
          <w:r w:rsidRPr="003B36B1">
            <w:rPr>
              <w:rStyle w:val="Style6"/>
            </w:rPr>
            <w:t>Proposal</w:t>
          </w:r>
        </w:sdtContent>
      </w:sdt>
      <w:r w:rsidRPr="003B36B1">
        <w:rPr>
          <w:rFonts w:ascii="Cambria" w:hAnsi="Cambria"/>
        </w:rPr>
        <w:t>; and</w:t>
      </w:r>
    </w:p>
    <w:p w14:paraId="11AA6F5D" w14:textId="77777777" w:rsidR="003B36B1" w:rsidRPr="003B36B1" w:rsidRDefault="003B36B1" w:rsidP="003B36B1">
      <w:pPr>
        <w:pStyle w:val="ListParagraph"/>
        <w:numPr>
          <w:ilvl w:val="0"/>
          <w:numId w:val="17"/>
        </w:numPr>
        <w:spacing w:after="0" w:line="240" w:lineRule="auto"/>
        <w:rPr>
          <w:rFonts w:ascii="Cambria" w:hAnsi="Cambria"/>
        </w:rPr>
      </w:pPr>
      <w:r w:rsidRPr="003B36B1">
        <w:rPr>
          <w:rFonts w:ascii="Cambria" w:hAnsi="Cambria"/>
        </w:rPr>
        <w:lastRenderedPageBreak/>
        <w:t xml:space="preserve">The </w:t>
      </w:r>
      <w:sdt>
        <w:sdtPr>
          <w:rPr>
            <w:rStyle w:val="Style7"/>
          </w:rPr>
          <w:id w:val="-1547526897"/>
          <w:placeholder>
            <w:docPart w:val="D4C24A81D09847F29CD03453B3CA71E4"/>
          </w:placeholder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7"/>
            <w:lang w:val="en-CA"/>
          </w:rPr>
        </w:sdtEndPr>
        <w:sdtContent>
          <w:r w:rsidRPr="003B36B1">
            <w:rPr>
              <w:rStyle w:val="Style7"/>
            </w:rPr>
            <w:t>Proposal</w:t>
          </w:r>
        </w:sdtContent>
      </w:sdt>
      <w:r w:rsidRPr="003B36B1">
        <w:rPr>
          <w:rStyle w:val="PlaceholderText"/>
          <w:rFonts w:ascii="Cambria" w:hAnsi="Cambria"/>
          <w:bCs/>
          <w:lang w:val="en-CA"/>
        </w:rPr>
        <w:t xml:space="preserve"> </w:t>
      </w:r>
      <w:r w:rsidRPr="003B36B1">
        <w:rPr>
          <w:rStyle w:val="PlaceholderText"/>
          <w:rFonts w:ascii="Cambria" w:hAnsi="Cambria"/>
          <w:bCs/>
          <w:color w:val="auto"/>
          <w:lang w:val="en-CA"/>
        </w:rPr>
        <w:t>is</w:t>
      </w:r>
      <w:r w:rsidRPr="003B36B1">
        <w:rPr>
          <w:rFonts w:ascii="Cambria" w:hAnsi="Cambria"/>
        </w:rPr>
        <w:t xml:space="preserve"> in conformity with the national priorities, strategies and plans of </w:t>
      </w:r>
      <w:r w:rsidRPr="003B36B1">
        <w:rPr>
          <w:rFonts w:ascii="Cambria" w:hAnsi="Cambria"/>
          <w:highlight w:val="yellow"/>
        </w:rPr>
        <w:t>[insert name of country]</w:t>
      </w:r>
      <w:r w:rsidRPr="003B36B1">
        <w:rPr>
          <w:rFonts w:ascii="Cambria" w:hAnsi="Cambria"/>
        </w:rPr>
        <w:t>.</w:t>
      </w:r>
    </w:p>
    <w:p w14:paraId="04BEE907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  <w:lang w:val="en-US"/>
        </w:rPr>
      </w:pPr>
    </w:p>
    <w:p w14:paraId="2AFE5A28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  <w:lang w:val="en-GB"/>
        </w:rPr>
      </w:pPr>
      <w:r w:rsidRPr="003B36B1">
        <w:rPr>
          <w:rFonts w:ascii="Cambria" w:hAnsi="Cambria"/>
          <w:szCs w:val="22"/>
        </w:rPr>
        <w:t xml:space="preserve">We also confirm that </w:t>
      </w:r>
      <w:r w:rsidRPr="003B36B1">
        <w:rPr>
          <w:rFonts w:ascii="Cambria" w:hAnsi="Cambria"/>
          <w:szCs w:val="22"/>
          <w:lang w:val="en-GB"/>
        </w:rPr>
        <w:t>our national process for ascertaining no-objection to the Proposal has been duly followed.</w:t>
      </w:r>
    </w:p>
    <w:p w14:paraId="7AD58C3B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120F59A0" w14:textId="486A5CEC" w:rsidR="003B36B1" w:rsidRPr="00E9797D" w:rsidRDefault="003B36B1" w:rsidP="003B36B1">
      <w:pPr>
        <w:spacing w:after="0" w:line="240" w:lineRule="auto"/>
        <w:rPr>
          <w:rFonts w:ascii="Cambria" w:hAnsi="Cambria"/>
          <w:color w:val="FF9900"/>
          <w:szCs w:val="22"/>
          <w:lang w:val="en-GB"/>
        </w:rPr>
      </w:pPr>
      <w:r w:rsidRPr="00E9797D">
        <w:rPr>
          <w:rFonts w:ascii="Cambria" w:hAnsi="Cambria"/>
          <w:color w:val="000000" w:themeColor="text1"/>
          <w:szCs w:val="22"/>
          <w:lang w:val="en-GB"/>
        </w:rPr>
        <w:t xml:space="preserve">Notwithstanding the foregoing, we expect </w:t>
      </w:r>
      <w:r w:rsidRPr="00E9797D">
        <w:rPr>
          <w:rFonts w:ascii="Cambria" w:hAnsi="Cambria"/>
          <w:szCs w:val="22"/>
          <w:highlight w:val="yellow"/>
        </w:rPr>
        <w:t>[</w:t>
      </w:r>
      <w:r w:rsidR="0037006F">
        <w:rPr>
          <w:rFonts w:ascii="Cambria" w:eastAsia="Batang" w:hAnsi="Cambria" w:hint="eastAsia"/>
          <w:szCs w:val="22"/>
          <w:highlight w:val="yellow"/>
        </w:rPr>
        <w:t xml:space="preserve">insert </w:t>
      </w:r>
      <w:r>
        <w:rPr>
          <w:rFonts w:ascii="Cambria" w:eastAsia="Batang" w:hAnsi="Cambria" w:hint="eastAsia"/>
          <w:szCs w:val="22"/>
          <w:highlight w:val="yellow"/>
        </w:rPr>
        <w:t>PSAA applicant</w:t>
      </w:r>
      <w:r w:rsidRPr="00E9797D">
        <w:rPr>
          <w:rFonts w:ascii="Cambria" w:hAnsi="Cambria"/>
          <w:szCs w:val="22"/>
          <w:highlight w:val="yellow"/>
        </w:rPr>
        <w:t xml:space="preserve"> name]</w:t>
      </w:r>
      <w:r w:rsidRPr="00E9797D">
        <w:rPr>
          <w:rFonts w:ascii="Cambria" w:hAnsi="Cambria"/>
          <w:szCs w:val="22"/>
        </w:rPr>
        <w:t xml:space="preserve"> to take the necessary measures to ensure that the</w:t>
      </w:r>
      <w:r w:rsidRPr="00E9797D">
        <w:rPr>
          <w:rFonts w:ascii="Cambria" w:eastAsia="Batang" w:hAnsi="Cambria" w:hint="eastAsia"/>
          <w:szCs w:val="22"/>
        </w:rPr>
        <w:t xml:space="preserve"> </w:t>
      </w:r>
      <w:sdt>
        <w:sdtPr>
          <w:rPr>
            <w:rStyle w:val="Style4"/>
          </w:rPr>
          <w:id w:val="284159565"/>
          <w:placeholder>
            <w:docPart w:val="2DB4024C54C34C739C11E227AB70B54A"/>
          </w:placeholder>
          <w:showingPlcHdr/>
          <w15:color w:val="000000"/>
          <w:dropDownList>
            <w:listItem w:value="Choose an item."/>
            <w:listItem w:displayText="project" w:value="project"/>
            <w:listItem w:displayText="programme [and its sub-projects]" w:value="programme [and its sub-projects]"/>
          </w:dropDownList>
        </w:sdtPr>
        <w:sdtEndPr>
          <w:rPr>
            <w:rStyle w:val="DefaultParagraphFont"/>
            <w:rFonts w:ascii="GCF Camingo" w:eastAsia="Batang" w:hAnsi="GCF Camingo"/>
            <w:b/>
            <w:szCs w:val="22"/>
          </w:rPr>
        </w:sdtEndPr>
        <w:sdtContent>
          <w:r w:rsidRPr="00E9797D">
            <w:rPr>
              <w:rStyle w:val="PlaceholderText"/>
            </w:rPr>
            <w:t>Choose an item.</w:t>
          </w:r>
        </w:sdtContent>
      </w:sdt>
      <w:r w:rsidRPr="00E9797D">
        <w:rPr>
          <w:rFonts w:ascii="Cambria" w:hAnsi="Cambria"/>
          <w:szCs w:val="22"/>
        </w:rPr>
        <w:t xml:space="preserve"> as described in the </w:t>
      </w:r>
      <w:sdt>
        <w:sdtPr>
          <w:rPr>
            <w:rStyle w:val="Style8"/>
          </w:rPr>
          <w:id w:val="1576858991"/>
          <w:placeholder>
            <w:docPart w:val="DDC83F7E42474D2592E08D7A42343A13"/>
          </w:placeholder>
          <w:showingPlcHdr/>
          <w15:color w:val="000000"/>
          <w:dropDownList>
            <w:listItem w:value="Choose an item."/>
            <w:listItem w:displayText="Proposal" w:value="Proposal"/>
            <w:listItem w:displayText="PPF Proposal" w:value="PPF Proposal"/>
          </w:dropDownList>
        </w:sdtPr>
        <w:sdtEndPr>
          <w:rPr>
            <w:rStyle w:val="Style8"/>
          </w:rPr>
        </w:sdtEndPr>
        <w:sdtContent>
          <w:r w:rsidRPr="00E9797D">
            <w:rPr>
              <w:rStyle w:val="PlaceholderText"/>
            </w:rPr>
            <w:t>Choose an item.</w:t>
          </w:r>
        </w:sdtContent>
      </w:sdt>
      <w:r w:rsidRPr="00E9797D">
        <w:rPr>
          <w:rFonts w:ascii="Cambria" w:hAnsi="Cambria"/>
          <w:szCs w:val="22"/>
        </w:rPr>
        <w:t xml:space="preserve"> </w:t>
      </w:r>
      <w:r w:rsidRPr="00E9797D">
        <w:rPr>
          <w:rFonts w:ascii="Cambria" w:hAnsi="Cambria"/>
          <w:szCs w:val="22"/>
          <w:highlight w:val="yellow"/>
        </w:rPr>
        <w:t xml:space="preserve">[is </w:t>
      </w:r>
      <w:r w:rsidRPr="00E9797D">
        <w:rPr>
          <w:rFonts w:ascii="Cambria" w:eastAsia="Batang" w:hAnsi="Cambria"/>
          <w:szCs w:val="22"/>
          <w:highlight w:val="yellow"/>
        </w:rPr>
        <w:t>or</w:t>
      </w:r>
      <w:r w:rsidRPr="00E9797D">
        <w:rPr>
          <w:rFonts w:ascii="Cambria" w:hAnsi="Cambria"/>
          <w:szCs w:val="22"/>
          <w:highlight w:val="yellow"/>
        </w:rPr>
        <w:t xml:space="preserve"> are]</w:t>
      </w:r>
      <w:r w:rsidRPr="00E9797D">
        <w:rPr>
          <w:rFonts w:ascii="Cambria" w:hAnsi="Cambria"/>
          <w:szCs w:val="22"/>
        </w:rPr>
        <w:t xml:space="preserve"> implemented in a manner consistent with applicable national laws.</w:t>
      </w:r>
    </w:p>
    <w:p w14:paraId="71EE0166" w14:textId="77777777" w:rsidR="003B36B1" w:rsidRPr="00E9797D" w:rsidRDefault="003B36B1" w:rsidP="003B36B1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2996B3A3" w14:textId="613FD321" w:rsidR="003B36B1" w:rsidRPr="00E9797D" w:rsidRDefault="003B36B1" w:rsidP="003B36B1">
      <w:pPr>
        <w:spacing w:after="0" w:line="240" w:lineRule="auto"/>
        <w:rPr>
          <w:rFonts w:ascii="Cambria" w:hAnsi="Cambria"/>
          <w:color w:val="FF9900"/>
          <w:szCs w:val="22"/>
          <w:lang w:val="en-GB"/>
        </w:rPr>
      </w:pPr>
      <w:r w:rsidRPr="00E9797D">
        <w:rPr>
          <w:rFonts w:ascii="Cambria" w:hAnsi="Cambria"/>
          <w:color w:val="FF9900"/>
          <w:szCs w:val="22"/>
          <w:lang w:val="en-GB"/>
        </w:rPr>
        <w:t xml:space="preserve">[We further confirm that our no-objection to the Proposal also applies to any </w:t>
      </w:r>
      <w:r w:rsidRPr="00E9797D">
        <w:rPr>
          <w:rFonts w:ascii="Cambria" w:eastAsia="Batang" w:hAnsi="Cambria"/>
          <w:color w:val="FF9900"/>
          <w:szCs w:val="22"/>
          <w:lang w:val="en-GB"/>
        </w:rPr>
        <w:t>project preparation facility</w:t>
      </w:r>
      <w:r w:rsidRPr="00E9797D">
        <w:rPr>
          <w:rFonts w:ascii="Cambria" w:hAnsi="Cambria"/>
          <w:color w:val="FF9900"/>
          <w:szCs w:val="22"/>
          <w:lang w:val="en-GB"/>
        </w:rPr>
        <w:t xml:space="preserve"> application </w:t>
      </w:r>
      <w:r w:rsidRPr="00E9797D">
        <w:rPr>
          <w:rFonts w:ascii="Cambria" w:eastAsia="Batang" w:hAnsi="Cambria"/>
          <w:color w:val="FF9900"/>
          <w:szCs w:val="22"/>
          <w:lang w:val="en-GB"/>
        </w:rPr>
        <w:t xml:space="preserve">made by </w:t>
      </w:r>
      <w:r w:rsidRPr="00E9797D">
        <w:rPr>
          <w:rFonts w:ascii="Cambria" w:eastAsia="Batang" w:hAnsi="Cambria"/>
          <w:color w:val="FF9900"/>
          <w:szCs w:val="22"/>
          <w:highlight w:val="yellow"/>
          <w:lang w:val="en-GB"/>
        </w:rPr>
        <w:t>[</w:t>
      </w:r>
      <w:r w:rsidR="002B71B1">
        <w:rPr>
          <w:rFonts w:ascii="Cambria" w:eastAsia="Batang" w:hAnsi="Cambria" w:hint="eastAsia"/>
          <w:color w:val="FF9900"/>
          <w:szCs w:val="22"/>
          <w:highlight w:val="yellow"/>
          <w:lang w:val="en-GB"/>
        </w:rPr>
        <w:t xml:space="preserve">insert </w:t>
      </w:r>
      <w:r>
        <w:rPr>
          <w:rFonts w:ascii="Cambria" w:eastAsia="Batang" w:hAnsi="Cambria" w:hint="eastAsia"/>
          <w:color w:val="FF9900"/>
          <w:szCs w:val="22"/>
          <w:highlight w:val="yellow"/>
          <w:lang w:val="en-GB"/>
        </w:rPr>
        <w:t>PSAA applicant</w:t>
      </w:r>
      <w:r w:rsidRPr="00E9797D">
        <w:rPr>
          <w:rFonts w:ascii="Cambria" w:eastAsia="Batang" w:hAnsi="Cambria"/>
          <w:color w:val="FF9900"/>
          <w:szCs w:val="22"/>
          <w:highlight w:val="yellow"/>
          <w:lang w:val="en-GB"/>
        </w:rPr>
        <w:t xml:space="preserve"> name]</w:t>
      </w:r>
      <w:r w:rsidRPr="00E9797D">
        <w:rPr>
          <w:rFonts w:ascii="Cambria" w:eastAsia="Batang" w:hAnsi="Cambria"/>
          <w:color w:val="FF9900"/>
          <w:szCs w:val="22"/>
          <w:lang w:val="en-GB"/>
        </w:rPr>
        <w:t xml:space="preserve"> after the submission</w:t>
      </w:r>
      <w:r w:rsidRPr="00E9797D">
        <w:rPr>
          <w:rFonts w:ascii="Cambria" w:hAnsi="Cambria"/>
          <w:color w:val="FF9900"/>
          <w:szCs w:val="22"/>
        </w:rPr>
        <w:t xml:space="preserve"> of the Proposal to the GCF Secretariat.]</w:t>
      </w:r>
    </w:p>
    <w:p w14:paraId="03270B68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  <w:lang w:val="en-GB"/>
        </w:rPr>
      </w:pPr>
    </w:p>
    <w:p w14:paraId="0BED402B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  <w:lang w:val="en-GB"/>
        </w:rPr>
      </w:pPr>
      <w:r w:rsidRPr="003B36B1">
        <w:rPr>
          <w:rFonts w:ascii="Cambria" w:hAnsi="Cambria"/>
          <w:szCs w:val="22"/>
          <w:lang w:val="en-GB"/>
        </w:rPr>
        <w:t>We acknowledge that this letter will be made publicly available on the GCF website.</w:t>
      </w:r>
    </w:p>
    <w:p w14:paraId="27C36B9F" w14:textId="77777777" w:rsidR="00541875" w:rsidRPr="003B36B1" w:rsidRDefault="00541875" w:rsidP="00EF10A2">
      <w:pPr>
        <w:spacing w:after="0" w:line="240" w:lineRule="auto"/>
        <w:rPr>
          <w:rFonts w:ascii="Cambria" w:hAnsi="Cambria"/>
          <w:szCs w:val="22"/>
        </w:rPr>
      </w:pPr>
    </w:p>
    <w:p w14:paraId="0F046D80" w14:textId="77777777" w:rsidR="00541875" w:rsidRPr="003B36B1" w:rsidRDefault="00541875" w:rsidP="00EF10A2">
      <w:pPr>
        <w:tabs>
          <w:tab w:val="center" w:pos="4680"/>
        </w:tabs>
        <w:spacing w:after="0" w:line="240" w:lineRule="auto"/>
        <w:rPr>
          <w:rFonts w:ascii="Cambria" w:hAnsi="Cambria"/>
          <w:szCs w:val="22"/>
        </w:rPr>
      </w:pPr>
      <w:r w:rsidRPr="003B36B1">
        <w:rPr>
          <w:rFonts w:ascii="Cambria" w:hAnsi="Cambria"/>
          <w:szCs w:val="22"/>
        </w:rPr>
        <w:t>Kind regards,</w:t>
      </w:r>
      <w:r w:rsidRPr="003B36B1">
        <w:rPr>
          <w:rFonts w:ascii="Cambria" w:hAnsi="Cambria"/>
          <w:szCs w:val="22"/>
        </w:rPr>
        <w:tab/>
      </w:r>
    </w:p>
    <w:p w14:paraId="1C53673D" w14:textId="77777777" w:rsidR="003B36B1" w:rsidRPr="00CB49C1" w:rsidRDefault="003B36B1" w:rsidP="003B36B1">
      <w:pPr>
        <w:spacing w:after="0" w:line="240" w:lineRule="auto"/>
        <w:rPr>
          <w:rFonts w:ascii="Cambria" w:hAnsi="Cambria"/>
          <w:szCs w:val="22"/>
        </w:rPr>
      </w:pPr>
      <w:r w:rsidRPr="00CB49C1">
        <w:rPr>
          <w:rFonts w:ascii="Cambria" w:hAnsi="Cambria"/>
          <w:szCs w:val="22"/>
        </w:rPr>
        <w:t>____________________________</w:t>
      </w:r>
    </w:p>
    <w:p w14:paraId="46AC4D0D" w14:textId="77777777" w:rsidR="003B36B1" w:rsidRPr="000779F6" w:rsidRDefault="003B36B1" w:rsidP="003B36B1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[full name]</w:t>
      </w:r>
    </w:p>
    <w:p w14:paraId="5B14C6E9" w14:textId="77777777" w:rsidR="003B36B1" w:rsidRPr="000779F6" w:rsidRDefault="003B36B1" w:rsidP="003B36B1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[title]</w:t>
      </w:r>
    </w:p>
    <w:p w14:paraId="471FB4A8" w14:textId="77777777" w:rsidR="003B36B1" w:rsidRPr="000779F6" w:rsidRDefault="003B36B1" w:rsidP="003B36B1">
      <w:pPr>
        <w:spacing w:after="0" w:line="240" w:lineRule="auto"/>
        <w:rPr>
          <w:rFonts w:ascii="Cambria" w:eastAsia="Batang" w:hAnsi="Cambria"/>
          <w:szCs w:val="22"/>
          <w:highlight w:val="yellow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[name of NDA/focal point]</w:t>
      </w:r>
    </w:p>
    <w:p w14:paraId="461796E2" w14:textId="31712C50" w:rsidR="001E2A3A" w:rsidRPr="0037006F" w:rsidRDefault="003B36B1" w:rsidP="003B36B1">
      <w:pPr>
        <w:spacing w:after="0" w:line="240" w:lineRule="auto"/>
        <w:rPr>
          <w:rFonts w:ascii="Cambria" w:eastAsia="Batang" w:hAnsi="Cambria"/>
          <w:szCs w:val="22"/>
        </w:rPr>
      </w:pPr>
      <w:r w:rsidRPr="000779F6">
        <w:rPr>
          <w:rFonts w:ascii="Cambria" w:eastAsia="Batang" w:hAnsi="Cambria" w:hint="eastAsia"/>
          <w:szCs w:val="22"/>
          <w:highlight w:val="yellow"/>
        </w:rPr>
        <w:t>[name of country]</w:t>
      </w:r>
    </w:p>
    <w:sectPr w:rsidR="001E2A3A" w:rsidRPr="0037006F" w:rsidSect="007C0F6F">
      <w:head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E237F" w14:textId="77777777" w:rsidR="0090152A" w:rsidRDefault="0090152A" w:rsidP="007C0F6F">
      <w:pPr>
        <w:spacing w:after="0" w:line="240" w:lineRule="auto"/>
      </w:pPr>
      <w:r>
        <w:separator/>
      </w:r>
    </w:p>
  </w:endnote>
  <w:endnote w:type="continuationSeparator" w:id="0">
    <w:p w14:paraId="39507B52" w14:textId="77777777" w:rsidR="0090152A" w:rsidRDefault="0090152A" w:rsidP="007C0F6F">
      <w:pPr>
        <w:spacing w:after="0" w:line="240" w:lineRule="auto"/>
      </w:pPr>
      <w:r>
        <w:continuationSeparator/>
      </w:r>
    </w:p>
  </w:endnote>
  <w:endnote w:type="continuationNotice" w:id="1">
    <w:p w14:paraId="5CB7D055" w14:textId="77777777" w:rsidR="0090152A" w:rsidRDefault="009015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HY엽서L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GCF Camingo">
    <w:altName w:val="Calibri"/>
    <w:panose1 w:val="020B0604020202020204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panose1 w:val="020B0604020202020204"/>
    <w:charset w:val="00"/>
    <w:family w:val="swiss"/>
    <w:pitch w:val="variable"/>
    <w:sig w:usb0="A000006F" w:usb1="400020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5CB3" w14:textId="712936AF" w:rsidR="00436D5F" w:rsidRDefault="00436D5F" w:rsidP="00436D5F">
    <w:pPr>
      <w:pStyle w:val="Footer"/>
      <w:tabs>
        <w:tab w:val="clear" w:pos="4680"/>
        <w:tab w:val="clear" w:pos="9360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CA9A3" w14:textId="77777777" w:rsidR="0090152A" w:rsidRDefault="0090152A" w:rsidP="007C0F6F">
      <w:pPr>
        <w:spacing w:after="0" w:line="240" w:lineRule="auto"/>
      </w:pPr>
      <w:r>
        <w:separator/>
      </w:r>
    </w:p>
  </w:footnote>
  <w:footnote w:type="continuationSeparator" w:id="0">
    <w:p w14:paraId="2BFC3C3A" w14:textId="77777777" w:rsidR="0090152A" w:rsidRDefault="0090152A" w:rsidP="007C0F6F">
      <w:pPr>
        <w:spacing w:after="0" w:line="240" w:lineRule="auto"/>
      </w:pPr>
      <w:r>
        <w:continuationSeparator/>
      </w:r>
    </w:p>
  </w:footnote>
  <w:footnote w:type="continuationNotice" w:id="1">
    <w:p w14:paraId="28CD8637" w14:textId="77777777" w:rsidR="0090152A" w:rsidRDefault="009015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27A52" w14:textId="6F5FA24D" w:rsidR="00E4092C" w:rsidRPr="00AD781F" w:rsidRDefault="00E4092C" w:rsidP="001152E5">
    <w:pPr>
      <w:pStyle w:val="Header"/>
      <w:tabs>
        <w:tab w:val="left" w:pos="4332"/>
      </w:tabs>
      <w:rPr>
        <w:rFonts w:ascii="Cambria" w:hAnsi="Cambria"/>
        <w:i/>
        <w:iCs/>
      </w:rPr>
    </w:pPr>
    <w:r w:rsidRPr="001152E5">
      <w:rPr>
        <w:rFonts w:ascii="Cambria" w:hAnsi="Cambria"/>
        <w:i/>
        <w:iCs/>
      </w:rPr>
      <w:t xml:space="preserve">To be printed on </w:t>
    </w:r>
    <w:r w:rsidR="00645579">
      <w:rPr>
        <w:rFonts w:ascii="Cambria" w:hAnsi="Cambria" w:hint="eastAsia"/>
        <w:i/>
        <w:iCs/>
      </w:rPr>
      <w:t xml:space="preserve">the </w:t>
    </w:r>
    <w:r w:rsidRPr="001152E5">
      <w:rPr>
        <w:rFonts w:ascii="Cambria" w:hAnsi="Cambria"/>
        <w:i/>
        <w:iCs/>
      </w:rPr>
      <w:t xml:space="preserve">letterhead of </w:t>
    </w:r>
    <w:r w:rsidR="00AD781F">
      <w:rPr>
        <w:rFonts w:ascii="Cambria" w:hAnsi="Cambria" w:hint="eastAsia"/>
        <w:i/>
        <w:iCs/>
      </w:rPr>
      <w:t xml:space="preserve">the national </w:t>
    </w:r>
    <w:r w:rsidR="00AD781F">
      <w:rPr>
        <w:rFonts w:ascii="Cambria" w:hAnsi="Cambria"/>
        <w:i/>
        <w:iCs/>
      </w:rPr>
      <w:t>designated</w:t>
    </w:r>
    <w:r w:rsidR="00AD781F">
      <w:rPr>
        <w:rFonts w:ascii="Cambria" w:hAnsi="Cambria" w:hint="eastAsia"/>
        <w:i/>
        <w:iCs/>
      </w:rPr>
      <w:t xml:space="preserve"> authority(ies) or focal point(s)</w:t>
    </w:r>
  </w:p>
  <w:p w14:paraId="7D36D5A5" w14:textId="698B75A0" w:rsidR="00E4092C" w:rsidRDefault="00E4092C" w:rsidP="00E4092C">
    <w:pPr>
      <w:pStyle w:val="Header"/>
      <w:tabs>
        <w:tab w:val="clear" w:pos="4680"/>
        <w:tab w:val="clear" w:pos="9360"/>
        <w:tab w:val="left" w:pos="35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812B" w14:textId="54DFBFA1" w:rsidR="00187FFD" w:rsidRDefault="00187FFD" w:rsidP="00187FFD">
    <w:pPr>
      <w:pStyle w:val="NormalWe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5C125C" wp14:editId="3D5B1708">
          <wp:simplePos x="0" y="0"/>
          <wp:positionH relativeFrom="column">
            <wp:posOffset>-924560</wp:posOffset>
          </wp:positionH>
          <wp:positionV relativeFrom="paragraph">
            <wp:posOffset>-449580</wp:posOffset>
          </wp:positionV>
          <wp:extent cx="7781925" cy="11003915"/>
          <wp:effectExtent l="0" t="0" r="9525" b="6985"/>
          <wp:wrapNone/>
          <wp:docPr id="2" name="Picture 1" descr="A white and grey cover with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and grey cover with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100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D013D9" w14:textId="3910FF55" w:rsidR="002C58DA" w:rsidRDefault="002C58DA" w:rsidP="002C58DA">
    <w:pPr>
      <w:pStyle w:val="NormalWeb"/>
    </w:pPr>
  </w:p>
  <w:p w14:paraId="20BE506C" w14:textId="1DD37943" w:rsidR="00426593" w:rsidRDefault="004265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17E0C"/>
    <w:multiLevelType w:val="hybridMultilevel"/>
    <w:tmpl w:val="21923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A6934"/>
    <w:multiLevelType w:val="hybridMultilevel"/>
    <w:tmpl w:val="21923F0E"/>
    <w:lvl w:ilvl="0" w:tplc="C51A2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01BBB"/>
    <w:multiLevelType w:val="hybridMultilevel"/>
    <w:tmpl w:val="21923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511B5"/>
    <w:multiLevelType w:val="hybridMultilevel"/>
    <w:tmpl w:val="21923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27156"/>
    <w:multiLevelType w:val="multilevel"/>
    <w:tmpl w:val="92B6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D82898"/>
    <w:multiLevelType w:val="hybridMultilevel"/>
    <w:tmpl w:val="C5A61F42"/>
    <w:lvl w:ilvl="0" w:tplc="B0BEEEC2">
      <w:start w:val="1"/>
      <w:numFmt w:val="decimal"/>
      <w:pStyle w:val="Numb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42F44"/>
    <w:multiLevelType w:val="hybridMultilevel"/>
    <w:tmpl w:val="21923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551F8"/>
    <w:multiLevelType w:val="hybridMultilevel"/>
    <w:tmpl w:val="C5F6F416"/>
    <w:lvl w:ilvl="0" w:tplc="BE648236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D2784"/>
    <w:multiLevelType w:val="hybridMultilevel"/>
    <w:tmpl w:val="42AAFE84"/>
    <w:lvl w:ilvl="0" w:tplc="AA70300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6E7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C2B9F"/>
    <w:multiLevelType w:val="hybridMultilevel"/>
    <w:tmpl w:val="445010E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1F20865"/>
    <w:multiLevelType w:val="hybridMultilevel"/>
    <w:tmpl w:val="2E169204"/>
    <w:lvl w:ilvl="0" w:tplc="5612786C">
      <w:start w:val="8"/>
      <w:numFmt w:val="bullet"/>
      <w:lvlText w:val=""/>
      <w:lvlJc w:val="left"/>
      <w:pPr>
        <w:ind w:left="720" w:hanging="360"/>
      </w:pPr>
      <w:rPr>
        <w:rFonts w:ascii="Symbol" w:eastAsia="Batang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45428"/>
    <w:multiLevelType w:val="multilevel"/>
    <w:tmpl w:val="DA522AEE"/>
    <w:lvl w:ilvl="0">
      <w:start w:val="1"/>
      <w:numFmt w:val="none"/>
      <w:lvlText w:val="%1"/>
      <w:lvlJc w:val="left"/>
      <w:pPr>
        <w:tabs>
          <w:tab w:val="num" w:pos="720"/>
        </w:tabs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upperRoman"/>
      <w:pStyle w:val="H1"/>
      <w:lvlText w:val="%1%2."/>
      <w:lvlJc w:val="left"/>
      <w:pPr>
        <w:tabs>
          <w:tab w:val="num" w:pos="720"/>
        </w:tabs>
        <w:ind w:left="720" w:hanging="720"/>
      </w:pPr>
      <w:rPr>
        <w:rFonts w:ascii="Cambria" w:hAnsi="Cambria" w:hint="default"/>
        <w:b/>
        <w:i w:val="0"/>
        <w:color w:val="auto"/>
        <w:sz w:val="28"/>
      </w:rPr>
    </w:lvl>
    <w:lvl w:ilvl="2">
      <w:start w:val="1"/>
      <w:numFmt w:val="decimal"/>
      <w:lvlRestart w:val="1"/>
      <w:pStyle w:val="H2"/>
      <w:isLgl/>
      <w:lvlText w:val="%2.%3"/>
      <w:lvlJc w:val="left"/>
      <w:pPr>
        <w:ind w:left="720" w:hanging="720"/>
      </w:pPr>
      <w:rPr>
        <w:rFonts w:ascii="Cambria" w:hAnsi="Cambria" w:hint="default"/>
        <w:b w:val="0"/>
        <w:i w:val="0"/>
        <w:sz w:val="28"/>
      </w:rPr>
    </w:lvl>
    <w:lvl w:ilvl="3">
      <w:start w:val="1"/>
      <w:numFmt w:val="decimal"/>
      <w:lvlRestart w:val="0"/>
      <w:pStyle w:val="H3"/>
      <w:isLgl/>
      <w:lvlText w:val="%2.%3.%4."/>
      <w:lvlJc w:val="left"/>
      <w:pPr>
        <w:ind w:left="720" w:hanging="720"/>
      </w:pPr>
      <w:rPr>
        <w:rFonts w:ascii="Cambria" w:hAnsi="Cambria" w:hint="default"/>
        <w:b/>
        <w:i w:val="0"/>
        <w:color w:val="auto"/>
        <w:sz w:val="16"/>
      </w:rPr>
    </w:lvl>
    <w:lvl w:ilvl="4">
      <w:start w:val="1"/>
      <w:numFmt w:val="decimal"/>
      <w:lvlRestart w:val="1"/>
      <w:pStyle w:val="P1"/>
      <w:lvlText w:val="%5."/>
      <w:lvlJc w:val="left"/>
      <w:pPr>
        <w:tabs>
          <w:tab w:val="num" w:pos="720"/>
        </w:tabs>
        <w:ind w:left="0" w:firstLine="0"/>
      </w:pPr>
      <w:rPr>
        <w:rFonts w:ascii="Cambria" w:hAnsi="Cambria" w:hint="default"/>
        <w:b w:val="0"/>
        <w:i w:val="0"/>
        <w:color w:val="auto"/>
        <w:sz w:val="16"/>
      </w:rPr>
    </w:lvl>
    <w:lvl w:ilvl="5">
      <w:start w:val="1"/>
      <w:numFmt w:val="lowerLetter"/>
      <w:pStyle w:val="P2"/>
      <w:lvlText w:val="(%6)"/>
      <w:lvlJc w:val="left"/>
      <w:pPr>
        <w:ind w:left="720" w:hanging="720"/>
      </w:pPr>
      <w:rPr>
        <w:rFonts w:ascii="Cambria" w:hAnsi="Cambria" w:cstheme="minorBidi" w:hint="default"/>
        <w:b w:val="0"/>
        <w:i w:val="0"/>
        <w:sz w:val="16"/>
      </w:rPr>
    </w:lvl>
    <w:lvl w:ilvl="6">
      <w:start w:val="1"/>
      <w:numFmt w:val="lowerRoman"/>
      <w:pStyle w:val="P3"/>
      <w:lvlText w:val="(%7)"/>
      <w:lvlJc w:val="left"/>
      <w:pPr>
        <w:ind w:left="1440" w:hanging="720"/>
      </w:pPr>
      <w:rPr>
        <w:rFonts w:ascii="Cambria" w:hAnsi="Cambria" w:hint="default"/>
        <w:b w:val="0"/>
        <w:i w:val="0"/>
        <w:sz w:val="16"/>
      </w:rPr>
    </w:lvl>
    <w:lvl w:ilvl="7">
      <w:start w:val="1"/>
      <w:numFmt w:val="decimal"/>
      <w:pStyle w:val="P4-new"/>
      <w:lvlText w:val="(%8)"/>
      <w:lvlJc w:val="left"/>
      <w:pPr>
        <w:ind w:left="2160" w:hanging="720"/>
      </w:pPr>
      <w:rPr>
        <w:rFonts w:ascii="Cambria" w:hAnsi="Cambri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1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lowerLetter"/>
      <w:pStyle w:val="P5"/>
      <w:lvlText w:val="%9."/>
      <w:lvlJc w:val="left"/>
      <w:pPr>
        <w:ind w:left="2520" w:hanging="360"/>
      </w:pPr>
      <w:rPr>
        <w:rFonts w:hint="default"/>
        <w:sz w:val="16"/>
      </w:rPr>
    </w:lvl>
  </w:abstractNum>
  <w:abstractNum w:abstractNumId="12" w15:restartNumberingAfterBreak="0">
    <w:nsid w:val="53E8225A"/>
    <w:multiLevelType w:val="hybridMultilevel"/>
    <w:tmpl w:val="2A4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F2C97"/>
    <w:multiLevelType w:val="hybridMultilevel"/>
    <w:tmpl w:val="D6A4EB60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 w15:restartNumberingAfterBreak="0">
    <w:nsid w:val="682C3FB2"/>
    <w:multiLevelType w:val="hybridMultilevel"/>
    <w:tmpl w:val="68D65A3C"/>
    <w:lvl w:ilvl="0" w:tplc="40F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869364">
    <w:abstractNumId w:val="8"/>
  </w:num>
  <w:num w:numId="2" w16cid:durableId="1450737382">
    <w:abstractNumId w:val="5"/>
  </w:num>
  <w:num w:numId="3" w16cid:durableId="758213157">
    <w:abstractNumId w:val="8"/>
  </w:num>
  <w:num w:numId="4" w16cid:durableId="810025421">
    <w:abstractNumId w:val="5"/>
  </w:num>
  <w:num w:numId="5" w16cid:durableId="940407308">
    <w:abstractNumId w:val="1"/>
  </w:num>
  <w:num w:numId="6" w16cid:durableId="1883589991">
    <w:abstractNumId w:val="4"/>
  </w:num>
  <w:num w:numId="7" w16cid:durableId="1827163976">
    <w:abstractNumId w:val="9"/>
  </w:num>
  <w:num w:numId="8" w16cid:durableId="365757588">
    <w:abstractNumId w:val="12"/>
  </w:num>
  <w:num w:numId="9" w16cid:durableId="563806840">
    <w:abstractNumId w:val="7"/>
  </w:num>
  <w:num w:numId="10" w16cid:durableId="2080245169">
    <w:abstractNumId w:val="14"/>
  </w:num>
  <w:num w:numId="11" w16cid:durableId="2094086789">
    <w:abstractNumId w:val="2"/>
  </w:num>
  <w:num w:numId="12" w16cid:durableId="1794667516">
    <w:abstractNumId w:val="13"/>
  </w:num>
  <w:num w:numId="13" w16cid:durableId="2012024872">
    <w:abstractNumId w:val="6"/>
  </w:num>
  <w:num w:numId="14" w16cid:durableId="1502890031">
    <w:abstractNumId w:val="0"/>
  </w:num>
  <w:num w:numId="15" w16cid:durableId="1498110429">
    <w:abstractNumId w:val="10"/>
  </w:num>
  <w:num w:numId="16" w16cid:durableId="677511786">
    <w:abstractNumId w:val="11"/>
  </w:num>
  <w:num w:numId="17" w16cid:durableId="2018924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zM7cwMzEzMLY0NbNU0lEKTi0uzszPAykwrwUA6fiUsywAAAA="/>
  </w:docVars>
  <w:rsids>
    <w:rsidRoot w:val="007C0F6F"/>
    <w:rsid w:val="00004F04"/>
    <w:rsid w:val="0001118B"/>
    <w:rsid w:val="00027E96"/>
    <w:rsid w:val="000349CB"/>
    <w:rsid w:val="000365C7"/>
    <w:rsid w:val="00037376"/>
    <w:rsid w:val="00037EC2"/>
    <w:rsid w:val="00043BA9"/>
    <w:rsid w:val="00054102"/>
    <w:rsid w:val="00062285"/>
    <w:rsid w:val="000648A8"/>
    <w:rsid w:val="0007356B"/>
    <w:rsid w:val="00073A90"/>
    <w:rsid w:val="00075CC4"/>
    <w:rsid w:val="000779F6"/>
    <w:rsid w:val="000858F3"/>
    <w:rsid w:val="00086980"/>
    <w:rsid w:val="00086FA2"/>
    <w:rsid w:val="00092359"/>
    <w:rsid w:val="00094302"/>
    <w:rsid w:val="000A32F6"/>
    <w:rsid w:val="000B003B"/>
    <w:rsid w:val="000B2236"/>
    <w:rsid w:val="000B4601"/>
    <w:rsid w:val="000B5E54"/>
    <w:rsid w:val="000B6D9A"/>
    <w:rsid w:val="000D3C6F"/>
    <w:rsid w:val="000D729A"/>
    <w:rsid w:val="000E01D2"/>
    <w:rsid w:val="000E26DD"/>
    <w:rsid w:val="000F168F"/>
    <w:rsid w:val="000F1872"/>
    <w:rsid w:val="001021B4"/>
    <w:rsid w:val="0010238D"/>
    <w:rsid w:val="001065B1"/>
    <w:rsid w:val="00114BC7"/>
    <w:rsid w:val="001152E5"/>
    <w:rsid w:val="00116BFD"/>
    <w:rsid w:val="00117359"/>
    <w:rsid w:val="001375B6"/>
    <w:rsid w:val="0014794F"/>
    <w:rsid w:val="00151AC7"/>
    <w:rsid w:val="001553BC"/>
    <w:rsid w:val="00162816"/>
    <w:rsid w:val="00163570"/>
    <w:rsid w:val="001647E4"/>
    <w:rsid w:val="00170ADB"/>
    <w:rsid w:val="0017146C"/>
    <w:rsid w:val="00171D8F"/>
    <w:rsid w:val="00184875"/>
    <w:rsid w:val="00186A7E"/>
    <w:rsid w:val="00187FFD"/>
    <w:rsid w:val="001921F1"/>
    <w:rsid w:val="00194DF2"/>
    <w:rsid w:val="001A07F1"/>
    <w:rsid w:val="001A3005"/>
    <w:rsid w:val="001A3D2A"/>
    <w:rsid w:val="001B1E68"/>
    <w:rsid w:val="001B2044"/>
    <w:rsid w:val="001C21AB"/>
    <w:rsid w:val="001C291F"/>
    <w:rsid w:val="001C4BA2"/>
    <w:rsid w:val="001C5C8E"/>
    <w:rsid w:val="001D2A14"/>
    <w:rsid w:val="001E064D"/>
    <w:rsid w:val="001E1C05"/>
    <w:rsid w:val="001E2A3A"/>
    <w:rsid w:val="001E71CB"/>
    <w:rsid w:val="0020047C"/>
    <w:rsid w:val="00204A17"/>
    <w:rsid w:val="0020708E"/>
    <w:rsid w:val="0020734D"/>
    <w:rsid w:val="002118E9"/>
    <w:rsid w:val="00214A19"/>
    <w:rsid w:val="00215828"/>
    <w:rsid w:val="00215F81"/>
    <w:rsid w:val="002330E5"/>
    <w:rsid w:val="002422BC"/>
    <w:rsid w:val="002524E5"/>
    <w:rsid w:val="0025606C"/>
    <w:rsid w:val="00260004"/>
    <w:rsid w:val="00260080"/>
    <w:rsid w:val="00264A0C"/>
    <w:rsid w:val="00273864"/>
    <w:rsid w:val="00274DA9"/>
    <w:rsid w:val="00283156"/>
    <w:rsid w:val="00283D8A"/>
    <w:rsid w:val="00284962"/>
    <w:rsid w:val="00290DB5"/>
    <w:rsid w:val="00291955"/>
    <w:rsid w:val="00293AAE"/>
    <w:rsid w:val="0029680B"/>
    <w:rsid w:val="002B35D0"/>
    <w:rsid w:val="002B71B1"/>
    <w:rsid w:val="002C429F"/>
    <w:rsid w:val="002C43BB"/>
    <w:rsid w:val="002C4456"/>
    <w:rsid w:val="002C475C"/>
    <w:rsid w:val="002C58DA"/>
    <w:rsid w:val="002D25B2"/>
    <w:rsid w:val="002E10AC"/>
    <w:rsid w:val="002E1D0E"/>
    <w:rsid w:val="002E3B24"/>
    <w:rsid w:val="002F0629"/>
    <w:rsid w:val="002F44C7"/>
    <w:rsid w:val="00302AC3"/>
    <w:rsid w:val="00304D65"/>
    <w:rsid w:val="00312270"/>
    <w:rsid w:val="003125F9"/>
    <w:rsid w:val="0031614D"/>
    <w:rsid w:val="00317AA6"/>
    <w:rsid w:val="003227E4"/>
    <w:rsid w:val="0033125C"/>
    <w:rsid w:val="003334AB"/>
    <w:rsid w:val="00334217"/>
    <w:rsid w:val="00335517"/>
    <w:rsid w:val="00341A5B"/>
    <w:rsid w:val="00342406"/>
    <w:rsid w:val="00346E5B"/>
    <w:rsid w:val="003478EE"/>
    <w:rsid w:val="00352965"/>
    <w:rsid w:val="003545A8"/>
    <w:rsid w:val="00360324"/>
    <w:rsid w:val="0037006F"/>
    <w:rsid w:val="00371BC6"/>
    <w:rsid w:val="00372819"/>
    <w:rsid w:val="00375F89"/>
    <w:rsid w:val="0038055B"/>
    <w:rsid w:val="0038458D"/>
    <w:rsid w:val="00385AA7"/>
    <w:rsid w:val="0039150C"/>
    <w:rsid w:val="00397E2A"/>
    <w:rsid w:val="003A3AD9"/>
    <w:rsid w:val="003A40CD"/>
    <w:rsid w:val="003B36B1"/>
    <w:rsid w:val="003B435B"/>
    <w:rsid w:val="003B5D89"/>
    <w:rsid w:val="003C06D4"/>
    <w:rsid w:val="003C2037"/>
    <w:rsid w:val="003C66FA"/>
    <w:rsid w:val="003D1CBF"/>
    <w:rsid w:val="003D33C2"/>
    <w:rsid w:val="003D37E5"/>
    <w:rsid w:val="003D5B53"/>
    <w:rsid w:val="003D6C6B"/>
    <w:rsid w:val="003E01B0"/>
    <w:rsid w:val="003E6534"/>
    <w:rsid w:val="003F2FBA"/>
    <w:rsid w:val="003F5B3D"/>
    <w:rsid w:val="003F7404"/>
    <w:rsid w:val="0040725A"/>
    <w:rsid w:val="00407FCE"/>
    <w:rsid w:val="00414AC5"/>
    <w:rsid w:val="00417854"/>
    <w:rsid w:val="004221E1"/>
    <w:rsid w:val="004226BD"/>
    <w:rsid w:val="00426593"/>
    <w:rsid w:val="00430E3E"/>
    <w:rsid w:val="00431BA0"/>
    <w:rsid w:val="00434AF9"/>
    <w:rsid w:val="00436D5F"/>
    <w:rsid w:val="004423E6"/>
    <w:rsid w:val="00443E3F"/>
    <w:rsid w:val="00445528"/>
    <w:rsid w:val="00447401"/>
    <w:rsid w:val="00455ED2"/>
    <w:rsid w:val="00464F84"/>
    <w:rsid w:val="00466145"/>
    <w:rsid w:val="00483217"/>
    <w:rsid w:val="00493296"/>
    <w:rsid w:val="004A3F9F"/>
    <w:rsid w:val="004A46B2"/>
    <w:rsid w:val="004A66E6"/>
    <w:rsid w:val="004B780A"/>
    <w:rsid w:val="004D1636"/>
    <w:rsid w:val="004E2F61"/>
    <w:rsid w:val="004E487B"/>
    <w:rsid w:val="004E553F"/>
    <w:rsid w:val="004F19BB"/>
    <w:rsid w:val="004F55E1"/>
    <w:rsid w:val="004F7486"/>
    <w:rsid w:val="005078FD"/>
    <w:rsid w:val="00517A0B"/>
    <w:rsid w:val="00521D90"/>
    <w:rsid w:val="005256C3"/>
    <w:rsid w:val="00530E09"/>
    <w:rsid w:val="005331D9"/>
    <w:rsid w:val="005365F3"/>
    <w:rsid w:val="00540903"/>
    <w:rsid w:val="00541875"/>
    <w:rsid w:val="005442E8"/>
    <w:rsid w:val="00544950"/>
    <w:rsid w:val="005451CB"/>
    <w:rsid w:val="00556917"/>
    <w:rsid w:val="00557901"/>
    <w:rsid w:val="005617EF"/>
    <w:rsid w:val="00562E96"/>
    <w:rsid w:val="0056481C"/>
    <w:rsid w:val="0056571B"/>
    <w:rsid w:val="00570FA6"/>
    <w:rsid w:val="005753FC"/>
    <w:rsid w:val="00586031"/>
    <w:rsid w:val="00594155"/>
    <w:rsid w:val="00596E84"/>
    <w:rsid w:val="005B1727"/>
    <w:rsid w:val="005B1F4A"/>
    <w:rsid w:val="005C3392"/>
    <w:rsid w:val="005D13EE"/>
    <w:rsid w:val="005D55A3"/>
    <w:rsid w:val="005E0810"/>
    <w:rsid w:val="005E1D17"/>
    <w:rsid w:val="005E25A9"/>
    <w:rsid w:val="005E61C1"/>
    <w:rsid w:val="005F096F"/>
    <w:rsid w:val="00602637"/>
    <w:rsid w:val="00605053"/>
    <w:rsid w:val="00615EB3"/>
    <w:rsid w:val="006178AE"/>
    <w:rsid w:val="00626123"/>
    <w:rsid w:val="0063734D"/>
    <w:rsid w:val="00640FB0"/>
    <w:rsid w:val="00645579"/>
    <w:rsid w:val="00652BAD"/>
    <w:rsid w:val="00654315"/>
    <w:rsid w:val="00655948"/>
    <w:rsid w:val="00660197"/>
    <w:rsid w:val="00660336"/>
    <w:rsid w:val="00661DC7"/>
    <w:rsid w:val="00664A71"/>
    <w:rsid w:val="00664F3D"/>
    <w:rsid w:val="00671547"/>
    <w:rsid w:val="006729AC"/>
    <w:rsid w:val="00674ABE"/>
    <w:rsid w:val="00675495"/>
    <w:rsid w:val="006772B4"/>
    <w:rsid w:val="00680C62"/>
    <w:rsid w:val="006841C2"/>
    <w:rsid w:val="00685FE5"/>
    <w:rsid w:val="0069276B"/>
    <w:rsid w:val="00694038"/>
    <w:rsid w:val="006A36B9"/>
    <w:rsid w:val="006A703E"/>
    <w:rsid w:val="006A77BF"/>
    <w:rsid w:val="006C040A"/>
    <w:rsid w:val="006C0A3B"/>
    <w:rsid w:val="006C12C1"/>
    <w:rsid w:val="006C13DC"/>
    <w:rsid w:val="006C250D"/>
    <w:rsid w:val="006C34FE"/>
    <w:rsid w:val="006C3759"/>
    <w:rsid w:val="006C79A4"/>
    <w:rsid w:val="006D517D"/>
    <w:rsid w:val="006E00EF"/>
    <w:rsid w:val="006F15C8"/>
    <w:rsid w:val="006F2B19"/>
    <w:rsid w:val="006F4265"/>
    <w:rsid w:val="006F4DF0"/>
    <w:rsid w:val="0072046B"/>
    <w:rsid w:val="00721DF9"/>
    <w:rsid w:val="0072732E"/>
    <w:rsid w:val="00735956"/>
    <w:rsid w:val="007362B8"/>
    <w:rsid w:val="00741CD3"/>
    <w:rsid w:val="0075217E"/>
    <w:rsid w:val="00756CA0"/>
    <w:rsid w:val="0076100D"/>
    <w:rsid w:val="00765AFA"/>
    <w:rsid w:val="00774945"/>
    <w:rsid w:val="00776F68"/>
    <w:rsid w:val="00777A8B"/>
    <w:rsid w:val="0078034D"/>
    <w:rsid w:val="007868B1"/>
    <w:rsid w:val="007921A7"/>
    <w:rsid w:val="007965E9"/>
    <w:rsid w:val="00797241"/>
    <w:rsid w:val="007A09A5"/>
    <w:rsid w:val="007A1C31"/>
    <w:rsid w:val="007B1622"/>
    <w:rsid w:val="007B7912"/>
    <w:rsid w:val="007C0F6F"/>
    <w:rsid w:val="007C1C0E"/>
    <w:rsid w:val="007C2CA7"/>
    <w:rsid w:val="007C3C8B"/>
    <w:rsid w:val="007D01A0"/>
    <w:rsid w:val="007F19DB"/>
    <w:rsid w:val="007F221A"/>
    <w:rsid w:val="007F2A33"/>
    <w:rsid w:val="00817AF3"/>
    <w:rsid w:val="00821526"/>
    <w:rsid w:val="0082457B"/>
    <w:rsid w:val="00827F15"/>
    <w:rsid w:val="00830CDE"/>
    <w:rsid w:val="00831B8C"/>
    <w:rsid w:val="008327B3"/>
    <w:rsid w:val="00833E01"/>
    <w:rsid w:val="008457BC"/>
    <w:rsid w:val="00845B4E"/>
    <w:rsid w:val="008519EC"/>
    <w:rsid w:val="0085559D"/>
    <w:rsid w:val="00855A2D"/>
    <w:rsid w:val="00866938"/>
    <w:rsid w:val="008825A1"/>
    <w:rsid w:val="00885FE8"/>
    <w:rsid w:val="008928AF"/>
    <w:rsid w:val="008941B8"/>
    <w:rsid w:val="008954D3"/>
    <w:rsid w:val="008A13FB"/>
    <w:rsid w:val="008B21A1"/>
    <w:rsid w:val="008B2AF4"/>
    <w:rsid w:val="008B403E"/>
    <w:rsid w:val="008B546D"/>
    <w:rsid w:val="008C31F6"/>
    <w:rsid w:val="008C6127"/>
    <w:rsid w:val="008C72E9"/>
    <w:rsid w:val="008D2188"/>
    <w:rsid w:val="008D2DCF"/>
    <w:rsid w:val="008D2E65"/>
    <w:rsid w:val="008D6F63"/>
    <w:rsid w:val="008D7C33"/>
    <w:rsid w:val="008D7C3E"/>
    <w:rsid w:val="008E2018"/>
    <w:rsid w:val="008E47AC"/>
    <w:rsid w:val="009008AC"/>
    <w:rsid w:val="0090152A"/>
    <w:rsid w:val="009021E3"/>
    <w:rsid w:val="0091392C"/>
    <w:rsid w:val="00917089"/>
    <w:rsid w:val="009202B6"/>
    <w:rsid w:val="0094244D"/>
    <w:rsid w:val="009442FC"/>
    <w:rsid w:val="00944598"/>
    <w:rsid w:val="00950A85"/>
    <w:rsid w:val="009529CE"/>
    <w:rsid w:val="00957EFE"/>
    <w:rsid w:val="00966716"/>
    <w:rsid w:val="00967137"/>
    <w:rsid w:val="00967B21"/>
    <w:rsid w:val="00970580"/>
    <w:rsid w:val="0097424F"/>
    <w:rsid w:val="00976EC1"/>
    <w:rsid w:val="00986058"/>
    <w:rsid w:val="009959BB"/>
    <w:rsid w:val="0099666A"/>
    <w:rsid w:val="009A231C"/>
    <w:rsid w:val="009A2F0C"/>
    <w:rsid w:val="009A44B6"/>
    <w:rsid w:val="009B4F0D"/>
    <w:rsid w:val="009B70AF"/>
    <w:rsid w:val="009D2B1E"/>
    <w:rsid w:val="009D69C1"/>
    <w:rsid w:val="009F03F5"/>
    <w:rsid w:val="009F3161"/>
    <w:rsid w:val="00A0119B"/>
    <w:rsid w:val="00A02CF3"/>
    <w:rsid w:val="00A034EB"/>
    <w:rsid w:val="00A063D1"/>
    <w:rsid w:val="00A26031"/>
    <w:rsid w:val="00A33694"/>
    <w:rsid w:val="00A35A38"/>
    <w:rsid w:val="00A42CAE"/>
    <w:rsid w:val="00A437AA"/>
    <w:rsid w:val="00A44FAA"/>
    <w:rsid w:val="00A46B52"/>
    <w:rsid w:val="00A50ADE"/>
    <w:rsid w:val="00A51215"/>
    <w:rsid w:val="00A518C7"/>
    <w:rsid w:val="00A51DA9"/>
    <w:rsid w:val="00A51E15"/>
    <w:rsid w:val="00A534A3"/>
    <w:rsid w:val="00A53547"/>
    <w:rsid w:val="00A54924"/>
    <w:rsid w:val="00A634D8"/>
    <w:rsid w:val="00A63FA2"/>
    <w:rsid w:val="00A65325"/>
    <w:rsid w:val="00A654F8"/>
    <w:rsid w:val="00A70CBC"/>
    <w:rsid w:val="00A70DFE"/>
    <w:rsid w:val="00A76C90"/>
    <w:rsid w:val="00A8217F"/>
    <w:rsid w:val="00A82FFD"/>
    <w:rsid w:val="00A84753"/>
    <w:rsid w:val="00A84D30"/>
    <w:rsid w:val="00A91867"/>
    <w:rsid w:val="00A9416C"/>
    <w:rsid w:val="00A95A18"/>
    <w:rsid w:val="00AA007B"/>
    <w:rsid w:val="00AA16C2"/>
    <w:rsid w:val="00AA5A25"/>
    <w:rsid w:val="00AA7841"/>
    <w:rsid w:val="00AB1B65"/>
    <w:rsid w:val="00AC26C2"/>
    <w:rsid w:val="00AC5DAB"/>
    <w:rsid w:val="00AD3934"/>
    <w:rsid w:val="00AD781F"/>
    <w:rsid w:val="00AF03EA"/>
    <w:rsid w:val="00AF0415"/>
    <w:rsid w:val="00AF229A"/>
    <w:rsid w:val="00AF54A9"/>
    <w:rsid w:val="00AF6AD3"/>
    <w:rsid w:val="00B0678E"/>
    <w:rsid w:val="00B12BFA"/>
    <w:rsid w:val="00B1412B"/>
    <w:rsid w:val="00B23A31"/>
    <w:rsid w:val="00B2408D"/>
    <w:rsid w:val="00B311D3"/>
    <w:rsid w:val="00B31E1A"/>
    <w:rsid w:val="00B3698F"/>
    <w:rsid w:val="00B57695"/>
    <w:rsid w:val="00B57A41"/>
    <w:rsid w:val="00B60A47"/>
    <w:rsid w:val="00B76AF2"/>
    <w:rsid w:val="00B77860"/>
    <w:rsid w:val="00B77AAD"/>
    <w:rsid w:val="00B817EE"/>
    <w:rsid w:val="00B82DBA"/>
    <w:rsid w:val="00B908AE"/>
    <w:rsid w:val="00B9128E"/>
    <w:rsid w:val="00BA1A97"/>
    <w:rsid w:val="00BA50FF"/>
    <w:rsid w:val="00BA6A9E"/>
    <w:rsid w:val="00BA6DC6"/>
    <w:rsid w:val="00BC74D6"/>
    <w:rsid w:val="00BC7551"/>
    <w:rsid w:val="00BD5134"/>
    <w:rsid w:val="00BD6B61"/>
    <w:rsid w:val="00BE0D85"/>
    <w:rsid w:val="00BE12D4"/>
    <w:rsid w:val="00BE27EA"/>
    <w:rsid w:val="00BE3EB2"/>
    <w:rsid w:val="00BE6E94"/>
    <w:rsid w:val="00BE77AE"/>
    <w:rsid w:val="00BF4B96"/>
    <w:rsid w:val="00BF4D34"/>
    <w:rsid w:val="00BF5670"/>
    <w:rsid w:val="00C07177"/>
    <w:rsid w:val="00C1180C"/>
    <w:rsid w:val="00C11C37"/>
    <w:rsid w:val="00C179FF"/>
    <w:rsid w:val="00C21699"/>
    <w:rsid w:val="00C21C2E"/>
    <w:rsid w:val="00C27794"/>
    <w:rsid w:val="00C34282"/>
    <w:rsid w:val="00C355E9"/>
    <w:rsid w:val="00C50F2C"/>
    <w:rsid w:val="00C53A7D"/>
    <w:rsid w:val="00C55C94"/>
    <w:rsid w:val="00C6008A"/>
    <w:rsid w:val="00C60099"/>
    <w:rsid w:val="00C60813"/>
    <w:rsid w:val="00C6164B"/>
    <w:rsid w:val="00C74AA7"/>
    <w:rsid w:val="00C76C49"/>
    <w:rsid w:val="00C81BA1"/>
    <w:rsid w:val="00C90519"/>
    <w:rsid w:val="00C97AF8"/>
    <w:rsid w:val="00CA1476"/>
    <w:rsid w:val="00CA2A9A"/>
    <w:rsid w:val="00CA2DCE"/>
    <w:rsid w:val="00CA3669"/>
    <w:rsid w:val="00CB1822"/>
    <w:rsid w:val="00CB49C1"/>
    <w:rsid w:val="00CC1534"/>
    <w:rsid w:val="00CC188A"/>
    <w:rsid w:val="00CD15A6"/>
    <w:rsid w:val="00CD1F61"/>
    <w:rsid w:val="00CD44C1"/>
    <w:rsid w:val="00CD45BC"/>
    <w:rsid w:val="00CE097D"/>
    <w:rsid w:val="00CE4CA1"/>
    <w:rsid w:val="00CF6316"/>
    <w:rsid w:val="00CF7F5C"/>
    <w:rsid w:val="00D01A4C"/>
    <w:rsid w:val="00D1413C"/>
    <w:rsid w:val="00D15980"/>
    <w:rsid w:val="00D30281"/>
    <w:rsid w:val="00D35541"/>
    <w:rsid w:val="00D35C49"/>
    <w:rsid w:val="00D4303A"/>
    <w:rsid w:val="00D4350C"/>
    <w:rsid w:val="00D4501F"/>
    <w:rsid w:val="00D458EB"/>
    <w:rsid w:val="00D5195A"/>
    <w:rsid w:val="00D52E1B"/>
    <w:rsid w:val="00D535E1"/>
    <w:rsid w:val="00D657BC"/>
    <w:rsid w:val="00D715F7"/>
    <w:rsid w:val="00D74B39"/>
    <w:rsid w:val="00D81424"/>
    <w:rsid w:val="00D83A39"/>
    <w:rsid w:val="00D84E62"/>
    <w:rsid w:val="00D90EA1"/>
    <w:rsid w:val="00DA2DA2"/>
    <w:rsid w:val="00DA6556"/>
    <w:rsid w:val="00DB4E97"/>
    <w:rsid w:val="00DB7328"/>
    <w:rsid w:val="00DB7B31"/>
    <w:rsid w:val="00DC2B3A"/>
    <w:rsid w:val="00DD2737"/>
    <w:rsid w:val="00DE221C"/>
    <w:rsid w:val="00DE3EB6"/>
    <w:rsid w:val="00DE72D8"/>
    <w:rsid w:val="00DF5680"/>
    <w:rsid w:val="00E03031"/>
    <w:rsid w:val="00E039E3"/>
    <w:rsid w:val="00E03A72"/>
    <w:rsid w:val="00E06A93"/>
    <w:rsid w:val="00E07551"/>
    <w:rsid w:val="00E13AAE"/>
    <w:rsid w:val="00E148EA"/>
    <w:rsid w:val="00E16DF3"/>
    <w:rsid w:val="00E21BF4"/>
    <w:rsid w:val="00E276C3"/>
    <w:rsid w:val="00E4092C"/>
    <w:rsid w:val="00E4366D"/>
    <w:rsid w:val="00E44DEE"/>
    <w:rsid w:val="00E54120"/>
    <w:rsid w:val="00E55EEC"/>
    <w:rsid w:val="00E572E2"/>
    <w:rsid w:val="00E741BA"/>
    <w:rsid w:val="00E758D7"/>
    <w:rsid w:val="00E75DA5"/>
    <w:rsid w:val="00E77A5C"/>
    <w:rsid w:val="00E83449"/>
    <w:rsid w:val="00E85216"/>
    <w:rsid w:val="00E86100"/>
    <w:rsid w:val="00E90514"/>
    <w:rsid w:val="00E95095"/>
    <w:rsid w:val="00E9797D"/>
    <w:rsid w:val="00EA448D"/>
    <w:rsid w:val="00EA7711"/>
    <w:rsid w:val="00EB1B3C"/>
    <w:rsid w:val="00EB3882"/>
    <w:rsid w:val="00EC194E"/>
    <w:rsid w:val="00EC2EA0"/>
    <w:rsid w:val="00EC3DCB"/>
    <w:rsid w:val="00EC64EF"/>
    <w:rsid w:val="00ED57E8"/>
    <w:rsid w:val="00EF10A2"/>
    <w:rsid w:val="00EF77D0"/>
    <w:rsid w:val="00F008A9"/>
    <w:rsid w:val="00F00945"/>
    <w:rsid w:val="00F01F93"/>
    <w:rsid w:val="00F026F4"/>
    <w:rsid w:val="00F058B9"/>
    <w:rsid w:val="00F11FC9"/>
    <w:rsid w:val="00F12B0E"/>
    <w:rsid w:val="00F12D16"/>
    <w:rsid w:val="00F2056D"/>
    <w:rsid w:val="00F24571"/>
    <w:rsid w:val="00F24E1C"/>
    <w:rsid w:val="00F27D8B"/>
    <w:rsid w:val="00F43813"/>
    <w:rsid w:val="00F43E1F"/>
    <w:rsid w:val="00F447DF"/>
    <w:rsid w:val="00F4756E"/>
    <w:rsid w:val="00F53ED7"/>
    <w:rsid w:val="00F549EB"/>
    <w:rsid w:val="00F60243"/>
    <w:rsid w:val="00F62E96"/>
    <w:rsid w:val="00F744D0"/>
    <w:rsid w:val="00F77BA7"/>
    <w:rsid w:val="00F8379B"/>
    <w:rsid w:val="00F8774A"/>
    <w:rsid w:val="00F87813"/>
    <w:rsid w:val="00FB15F0"/>
    <w:rsid w:val="00FC4871"/>
    <w:rsid w:val="00FD081B"/>
    <w:rsid w:val="00FD1C17"/>
    <w:rsid w:val="00FD40E7"/>
    <w:rsid w:val="00FE2A46"/>
    <w:rsid w:val="00FE76D4"/>
    <w:rsid w:val="00FF10BA"/>
    <w:rsid w:val="00FF1CD4"/>
    <w:rsid w:val="00FF4D51"/>
    <w:rsid w:val="01C5DD5C"/>
    <w:rsid w:val="0A35E11D"/>
    <w:rsid w:val="0F01E375"/>
    <w:rsid w:val="144DD0B5"/>
    <w:rsid w:val="288AF39A"/>
    <w:rsid w:val="295E438C"/>
    <w:rsid w:val="2F07B964"/>
    <w:rsid w:val="2F38C006"/>
    <w:rsid w:val="2F7CE008"/>
    <w:rsid w:val="36C8F434"/>
    <w:rsid w:val="3A61A100"/>
    <w:rsid w:val="3B94D1CC"/>
    <w:rsid w:val="3B993A2E"/>
    <w:rsid w:val="3D9D9410"/>
    <w:rsid w:val="4150EE04"/>
    <w:rsid w:val="42A02BCB"/>
    <w:rsid w:val="445325E2"/>
    <w:rsid w:val="59222502"/>
    <w:rsid w:val="615B582C"/>
    <w:rsid w:val="6AE4A785"/>
    <w:rsid w:val="6DB21E9A"/>
    <w:rsid w:val="703FDC6F"/>
    <w:rsid w:val="763F5BCB"/>
    <w:rsid w:val="7A1B6F38"/>
    <w:rsid w:val="7F1D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FF0D2"/>
  <w15:chartTrackingRefBased/>
  <w15:docId w15:val="{6EFB7E3D-DBDE-497E-B346-6C708928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F7404"/>
    <w:rPr>
      <w:rFonts w:ascii="GCF Camingo" w:hAnsi="GCF Camingo"/>
      <w:bCs/>
      <w:sz w:val="22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404"/>
    <w:pPr>
      <w:outlineLvl w:val="0"/>
    </w:pPr>
    <w:rPr>
      <w:rFonts w:ascii="GCF Camingo Light" w:hAnsi="GCF Camingo Light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404"/>
    <w:pPr>
      <w:outlineLvl w:val="1"/>
    </w:pPr>
    <w:rPr>
      <w:bCs w:val="0"/>
      <w:color w:val="04697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3F7404"/>
    <w:pPr>
      <w:numPr>
        <w:numId w:val="3"/>
      </w:numPr>
      <w:contextualSpacing/>
    </w:pPr>
    <w:rPr>
      <w:b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3F7404"/>
    <w:rPr>
      <w:rFonts w:ascii="GCF Camingo Light" w:hAnsi="GCF Camingo Light"/>
      <w:bCs/>
      <w:sz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3F7404"/>
    <w:rPr>
      <w:rFonts w:ascii="GCF Camingo" w:hAnsi="GCF Camingo"/>
      <w:color w:val="046972"/>
      <w:sz w:val="32"/>
      <w:lang w:val="en-CA"/>
    </w:rPr>
  </w:style>
  <w:style w:type="paragraph" w:customStyle="1" w:styleId="NumberedList">
    <w:name w:val="Numbered List"/>
    <w:basedOn w:val="Normal"/>
    <w:qFormat/>
    <w:rsid w:val="003F7404"/>
    <w:pPr>
      <w:numPr>
        <w:numId w:val="4"/>
      </w:numPr>
      <w:contextualSpacing/>
    </w:pPr>
    <w:rPr>
      <w:bCs w:val="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404"/>
    <w:rPr>
      <w:b/>
      <w:bCs w:val="0"/>
      <w:color w:val="046972"/>
      <w:spacing w:val="20"/>
    </w:rPr>
  </w:style>
  <w:style w:type="character" w:customStyle="1" w:styleId="SubtitleChar">
    <w:name w:val="Subtitle Char"/>
    <w:basedOn w:val="DefaultParagraphFont"/>
    <w:link w:val="Subtitle"/>
    <w:uiPriority w:val="11"/>
    <w:rsid w:val="003F7404"/>
    <w:rPr>
      <w:rFonts w:ascii="GCF Camingo" w:hAnsi="GCF Camingo"/>
      <w:b/>
      <w:color w:val="046972"/>
      <w:spacing w:val="20"/>
      <w:sz w:val="22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3F7404"/>
    <w:rPr>
      <w:b/>
      <w:bCs w:val="0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3F7404"/>
    <w:rPr>
      <w:rFonts w:ascii="GCF Camingo" w:hAnsi="GCF Camingo"/>
      <w:b/>
      <w:sz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F6F"/>
    <w:rPr>
      <w:rFonts w:ascii="GCF Camingo" w:hAnsi="GCF Camingo"/>
      <w:bCs/>
      <w:sz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F6F"/>
    <w:rPr>
      <w:rFonts w:ascii="GCF Camingo" w:hAnsi="GCF Camingo"/>
      <w:bCs/>
      <w:sz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6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F6F"/>
    <w:rPr>
      <w:rFonts w:ascii="Times New Roman" w:hAnsi="Times New Roman" w:cs="Times New Roman"/>
      <w:bCs/>
      <w:sz w:val="18"/>
      <w:szCs w:val="18"/>
      <w:lang w:val="en-CA"/>
    </w:rPr>
  </w:style>
  <w:style w:type="paragraph" w:styleId="ListParagraph">
    <w:name w:val="List Paragraph"/>
    <w:basedOn w:val="Normal"/>
    <w:uiPriority w:val="34"/>
    <w:qFormat/>
    <w:rsid w:val="00170ADB"/>
    <w:pPr>
      <w:spacing w:after="160" w:line="259" w:lineRule="auto"/>
      <w:ind w:left="720"/>
      <w:contextualSpacing/>
    </w:pPr>
    <w:rPr>
      <w:rFonts w:asciiTheme="minorHAnsi" w:hAnsiTheme="minorHAnsi"/>
      <w:bCs w:val="0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07356B"/>
    <w:rPr>
      <w:color w:val="808080"/>
    </w:rPr>
  </w:style>
  <w:style w:type="character" w:customStyle="1" w:styleId="Style1">
    <w:name w:val="Style1"/>
    <w:basedOn w:val="DefaultParagraphFont"/>
    <w:uiPriority w:val="1"/>
    <w:rsid w:val="0007356B"/>
    <w:rPr>
      <w:rFonts w:ascii="Cambria" w:hAnsi="Cambria"/>
      <w:i/>
      <w:sz w:val="22"/>
    </w:rPr>
  </w:style>
  <w:style w:type="paragraph" w:styleId="Revision">
    <w:name w:val="Revision"/>
    <w:hidden/>
    <w:uiPriority w:val="99"/>
    <w:semiHidden/>
    <w:rsid w:val="008B403E"/>
    <w:pPr>
      <w:spacing w:after="0" w:line="240" w:lineRule="auto"/>
    </w:pPr>
    <w:rPr>
      <w:rFonts w:ascii="GCF Camingo" w:hAnsi="GCF Camingo"/>
      <w:bCs/>
      <w:sz w:val="22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8B40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0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03E"/>
    <w:rPr>
      <w:rFonts w:ascii="GCF Camingo" w:hAnsi="GCF Camingo"/>
      <w:bCs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03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03E"/>
    <w:rPr>
      <w:rFonts w:ascii="GCF Camingo" w:hAnsi="GCF Camingo"/>
      <w:b/>
      <w:bCs/>
      <w:sz w:val="20"/>
      <w:szCs w:val="20"/>
      <w:lang w:val="en-CA"/>
    </w:rPr>
  </w:style>
  <w:style w:type="character" w:customStyle="1" w:styleId="normaltextrun">
    <w:name w:val="normaltextrun"/>
    <w:basedOn w:val="DefaultParagraphFont"/>
    <w:rsid w:val="003F5B3D"/>
  </w:style>
  <w:style w:type="table" w:styleId="TableGrid">
    <w:name w:val="Table Grid"/>
    <w:basedOn w:val="TableNormal"/>
    <w:uiPriority w:val="39"/>
    <w:rsid w:val="00DD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C5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lang w:val="en-US"/>
    </w:rPr>
  </w:style>
  <w:style w:type="paragraph" w:customStyle="1" w:styleId="H3">
    <w:name w:val="H3"/>
    <w:basedOn w:val="H2"/>
    <w:qFormat/>
    <w:rsid w:val="00605053"/>
    <w:pPr>
      <w:numPr>
        <w:ilvl w:val="3"/>
      </w:numPr>
      <w:tabs>
        <w:tab w:val="num" w:pos="360"/>
      </w:tabs>
      <w:spacing w:before="240"/>
      <w:ind w:left="2880" w:hanging="360"/>
      <w:outlineLvl w:val="9"/>
    </w:pPr>
    <w:rPr>
      <w:b/>
      <w:sz w:val="22"/>
    </w:rPr>
  </w:style>
  <w:style w:type="paragraph" w:customStyle="1" w:styleId="H1">
    <w:name w:val="H1"/>
    <w:link w:val="H1Zchn"/>
    <w:uiPriority w:val="99"/>
    <w:qFormat/>
    <w:rsid w:val="00605053"/>
    <w:pPr>
      <w:numPr>
        <w:ilvl w:val="1"/>
        <w:numId w:val="16"/>
      </w:numPr>
      <w:spacing w:before="360" w:after="240" w:line="240" w:lineRule="auto"/>
      <w:outlineLvl w:val="0"/>
    </w:pPr>
    <w:rPr>
      <w:rFonts w:ascii="Cambria" w:hAnsi="Cambria"/>
      <w:b/>
      <w:sz w:val="28"/>
      <w:szCs w:val="28"/>
      <w:lang w:val="en-GB" w:eastAsia="en-US"/>
    </w:rPr>
  </w:style>
  <w:style w:type="paragraph" w:customStyle="1" w:styleId="H2">
    <w:name w:val="H2"/>
    <w:basedOn w:val="H1"/>
    <w:uiPriority w:val="99"/>
    <w:qFormat/>
    <w:rsid w:val="00605053"/>
    <w:pPr>
      <w:numPr>
        <w:ilvl w:val="2"/>
      </w:numPr>
      <w:tabs>
        <w:tab w:val="num" w:pos="360"/>
      </w:tabs>
      <w:ind w:left="2160" w:hanging="360"/>
      <w:outlineLvl w:val="1"/>
    </w:pPr>
    <w:rPr>
      <w:b w:val="0"/>
    </w:rPr>
  </w:style>
  <w:style w:type="character" w:customStyle="1" w:styleId="H1Zchn">
    <w:name w:val="H1 Zchn"/>
    <w:basedOn w:val="DefaultParagraphFont"/>
    <w:link w:val="H1"/>
    <w:uiPriority w:val="99"/>
    <w:rsid w:val="00605053"/>
    <w:rPr>
      <w:rFonts w:ascii="Cambria" w:hAnsi="Cambria"/>
      <w:b/>
      <w:sz w:val="28"/>
      <w:szCs w:val="28"/>
      <w:lang w:val="en-GB" w:eastAsia="en-US"/>
    </w:rPr>
  </w:style>
  <w:style w:type="paragraph" w:customStyle="1" w:styleId="P1">
    <w:name w:val="P1"/>
    <w:basedOn w:val="H3"/>
    <w:uiPriority w:val="99"/>
    <w:qFormat/>
    <w:rsid w:val="00605053"/>
    <w:pPr>
      <w:numPr>
        <w:ilvl w:val="4"/>
      </w:numPr>
      <w:tabs>
        <w:tab w:val="clear" w:pos="720"/>
        <w:tab w:val="num" w:pos="360"/>
      </w:tabs>
      <w:spacing w:before="120" w:after="120"/>
      <w:ind w:left="3600" w:hanging="360"/>
    </w:pPr>
    <w:rPr>
      <w:b w:val="0"/>
      <w:szCs w:val="22"/>
      <w:lang w:eastAsia="en-GB"/>
    </w:rPr>
  </w:style>
  <w:style w:type="paragraph" w:customStyle="1" w:styleId="P2">
    <w:name w:val="P2"/>
    <w:basedOn w:val="P1"/>
    <w:uiPriority w:val="99"/>
    <w:qFormat/>
    <w:rsid w:val="00605053"/>
    <w:pPr>
      <w:numPr>
        <w:ilvl w:val="5"/>
      </w:numPr>
      <w:tabs>
        <w:tab w:val="num" w:pos="360"/>
      </w:tabs>
      <w:ind w:left="4320" w:hanging="360"/>
    </w:pPr>
    <w:rPr>
      <w:color w:val="000000" w:themeColor="text1"/>
    </w:rPr>
  </w:style>
  <w:style w:type="paragraph" w:customStyle="1" w:styleId="P3">
    <w:name w:val="P3"/>
    <w:basedOn w:val="P2"/>
    <w:uiPriority w:val="99"/>
    <w:qFormat/>
    <w:rsid w:val="00605053"/>
    <w:pPr>
      <w:numPr>
        <w:ilvl w:val="6"/>
      </w:numPr>
      <w:tabs>
        <w:tab w:val="num" w:pos="360"/>
      </w:tabs>
      <w:ind w:left="5040" w:hanging="360"/>
    </w:pPr>
  </w:style>
  <w:style w:type="paragraph" w:customStyle="1" w:styleId="P5">
    <w:name w:val="P5"/>
    <w:basedOn w:val="Normal"/>
    <w:qFormat/>
    <w:rsid w:val="00605053"/>
    <w:pPr>
      <w:numPr>
        <w:ilvl w:val="8"/>
        <w:numId w:val="16"/>
      </w:numPr>
      <w:spacing w:before="120" w:line="240" w:lineRule="auto"/>
    </w:pPr>
    <w:rPr>
      <w:rFonts w:ascii="Cambria" w:hAnsi="Cambria"/>
      <w:bCs w:val="0"/>
      <w:color w:val="000000" w:themeColor="text1"/>
      <w:szCs w:val="28"/>
      <w:lang w:val="en-GB" w:eastAsia="en-US"/>
    </w:rPr>
  </w:style>
  <w:style w:type="paragraph" w:customStyle="1" w:styleId="P4-new">
    <w:name w:val="P4 - new"/>
    <w:basedOn w:val="P3"/>
    <w:qFormat/>
    <w:rsid w:val="00605053"/>
    <w:pPr>
      <w:numPr>
        <w:ilvl w:val="7"/>
      </w:numPr>
      <w:tabs>
        <w:tab w:val="num" w:pos="360"/>
      </w:tabs>
      <w:ind w:left="5760" w:hanging="360"/>
    </w:pPr>
  </w:style>
  <w:style w:type="paragraph" w:customStyle="1" w:styleId="Style2">
    <w:name w:val="Style2"/>
    <w:link w:val="Style2Char"/>
    <w:rsid w:val="00F8774A"/>
    <w:rPr>
      <w:rFonts w:ascii="Cambria" w:hAnsi="Cambria"/>
      <w:b/>
      <w:bCs/>
      <w:sz w:val="22"/>
      <w:lang w:val="en-CA"/>
    </w:rPr>
  </w:style>
  <w:style w:type="character" w:customStyle="1" w:styleId="Style2Char">
    <w:name w:val="Style2 Char"/>
    <w:basedOn w:val="DefaultParagraphFont"/>
    <w:link w:val="Style2"/>
    <w:rsid w:val="00F8774A"/>
    <w:rPr>
      <w:rFonts w:ascii="Cambria" w:hAnsi="Cambria"/>
      <w:b/>
      <w:bCs/>
      <w:sz w:val="22"/>
      <w:lang w:val="en-CA"/>
    </w:rPr>
  </w:style>
  <w:style w:type="character" w:customStyle="1" w:styleId="Style3">
    <w:name w:val="Style3"/>
    <w:basedOn w:val="DefaultParagraphFont"/>
    <w:uiPriority w:val="1"/>
    <w:rsid w:val="00F8774A"/>
    <w:rPr>
      <w:rFonts w:ascii="Cambria" w:hAnsi="Cambria"/>
      <w:sz w:val="22"/>
    </w:rPr>
  </w:style>
  <w:style w:type="character" w:customStyle="1" w:styleId="Style4">
    <w:name w:val="Style4"/>
    <w:basedOn w:val="DefaultParagraphFont"/>
    <w:uiPriority w:val="1"/>
    <w:rsid w:val="00CB49C1"/>
    <w:rPr>
      <w:rFonts w:ascii="Cambria" w:hAnsi="Cambria"/>
      <w:sz w:val="22"/>
    </w:rPr>
  </w:style>
  <w:style w:type="character" w:customStyle="1" w:styleId="Style5">
    <w:name w:val="Style5"/>
    <w:basedOn w:val="DefaultParagraphFont"/>
    <w:uiPriority w:val="1"/>
    <w:rsid w:val="000779F6"/>
    <w:rPr>
      <w:rFonts w:ascii="Cambria" w:hAnsi="Cambria"/>
      <w:sz w:val="22"/>
    </w:rPr>
  </w:style>
  <w:style w:type="character" w:customStyle="1" w:styleId="Style6">
    <w:name w:val="Style6"/>
    <w:basedOn w:val="DefaultParagraphFont"/>
    <w:uiPriority w:val="1"/>
    <w:rsid w:val="000779F6"/>
    <w:rPr>
      <w:rFonts w:ascii="Cambria" w:hAnsi="Cambria"/>
      <w:sz w:val="22"/>
    </w:rPr>
  </w:style>
  <w:style w:type="character" w:customStyle="1" w:styleId="Style7">
    <w:name w:val="Style7"/>
    <w:basedOn w:val="DefaultParagraphFont"/>
    <w:uiPriority w:val="1"/>
    <w:rsid w:val="000779F6"/>
    <w:rPr>
      <w:rFonts w:ascii="Cambria" w:hAnsi="Cambria"/>
      <w:color w:val="000000" w:themeColor="text1"/>
      <w:sz w:val="22"/>
    </w:rPr>
  </w:style>
  <w:style w:type="character" w:customStyle="1" w:styleId="Style8">
    <w:name w:val="Style8"/>
    <w:basedOn w:val="DefaultParagraphFont"/>
    <w:uiPriority w:val="1"/>
    <w:rsid w:val="000779F6"/>
    <w:rPr>
      <w:rFonts w:ascii="Cambria" w:hAnsi="Cambr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FA7351199642CD8A89A8A42D3C2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1F3D8-15A8-43BD-A076-3E3245576FD0}"/>
      </w:docPartPr>
      <w:docPartBody>
        <w:p w:rsidR="00A10B65" w:rsidRDefault="00A10B65" w:rsidP="00A10B65">
          <w:pPr>
            <w:pStyle w:val="AFFA7351199642CD8A89A8A42D3C23F2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C550742CDF2140E38A49440B4E346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D4EAE-7877-4896-947B-FFB996F59BA7}"/>
      </w:docPartPr>
      <w:docPartBody>
        <w:p w:rsidR="00A10B65" w:rsidRDefault="00A10B65" w:rsidP="00A10B65">
          <w:pPr>
            <w:pStyle w:val="C550742CDF2140E38A49440B4E346751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C1C5AF98E10C4FDCB8F5DD35DAC09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2DD0B-AC36-4802-8E72-3F4264A49D29}"/>
      </w:docPartPr>
      <w:docPartBody>
        <w:p w:rsidR="00A10B65" w:rsidRDefault="00A10B65" w:rsidP="00A10B65">
          <w:pPr>
            <w:pStyle w:val="C1C5AF98E10C4FDCB8F5DD35DAC098C5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6D90E36BB9DA4C8B94CEA85262C8C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49DEF-DD1E-48F7-9CE4-F78B5FA14247}"/>
      </w:docPartPr>
      <w:docPartBody>
        <w:p w:rsidR="00A10B65" w:rsidRDefault="00A10B65" w:rsidP="00A10B65">
          <w:pPr>
            <w:pStyle w:val="6D90E36BB9DA4C8B94CEA85262C8C154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4678D0F59AD44C77A7C9074B007FD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9C77C-C2C5-4344-9E30-942FB3C97441}"/>
      </w:docPartPr>
      <w:docPartBody>
        <w:p w:rsidR="00A10B65" w:rsidRDefault="00A10B65" w:rsidP="00A10B65">
          <w:pPr>
            <w:pStyle w:val="4678D0F59AD44C77A7C9074B007FDF6E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0FDA89735E204EC3B43D34207E573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2ABC3-4F35-4CD1-BF26-62C6F7637CB0}"/>
      </w:docPartPr>
      <w:docPartBody>
        <w:p w:rsidR="00A10B65" w:rsidRDefault="00A10B65" w:rsidP="00A10B65">
          <w:pPr>
            <w:pStyle w:val="0FDA89735E204EC3B43D34207E573728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EBDB077B502441D6A1DF97CCF0425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5240C-82B2-4FAC-8901-3D7E0C08F9DC}"/>
      </w:docPartPr>
      <w:docPartBody>
        <w:p w:rsidR="00A10B65" w:rsidRDefault="00A10B65" w:rsidP="00A10B65">
          <w:pPr>
            <w:pStyle w:val="EBDB077B502441D6A1DF97CCF04256AC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D68DC8A4436842D68979C916F2DB1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A47A7-FB85-407C-B080-393B5E2437C0}"/>
      </w:docPartPr>
      <w:docPartBody>
        <w:p w:rsidR="00A10B65" w:rsidRDefault="00A10B65" w:rsidP="00A10B65">
          <w:pPr>
            <w:pStyle w:val="D68DC8A4436842D68979C916F2DB1829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0F1AA27638664DF0856350F4D3584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4593F-C402-41A9-9AE8-2D977007E946}"/>
      </w:docPartPr>
      <w:docPartBody>
        <w:p w:rsidR="00A10B65" w:rsidRDefault="00A10B65" w:rsidP="00A10B65">
          <w:pPr>
            <w:pStyle w:val="0F1AA27638664DF0856350F4D358488C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BC8FECDB3DCE436B8CA7C6DC84553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EE39B-7BBE-4BB5-AFDA-DFCFEE5CA252}"/>
      </w:docPartPr>
      <w:docPartBody>
        <w:p w:rsidR="00A10B65" w:rsidRDefault="00A10B65" w:rsidP="00A10B65">
          <w:pPr>
            <w:pStyle w:val="BC8FECDB3DCE436B8CA7C6DC84553FD1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E7E8764F76BB443FA4A9C13F5DD8AC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A2A67-5A53-444F-9EBF-AD493CBF13B4}"/>
      </w:docPartPr>
      <w:docPartBody>
        <w:p w:rsidR="00A10B65" w:rsidRDefault="00A10B65" w:rsidP="00A10B65">
          <w:pPr>
            <w:pStyle w:val="E7E8764F76BB443FA4A9C13F5DD8ACD2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FC77C07E7B334D388ABB48E96465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64FFD-CDB1-443B-9BBD-5FF1A7AC1A0B}"/>
      </w:docPartPr>
      <w:docPartBody>
        <w:p w:rsidR="00A10B65" w:rsidRDefault="00A10B65" w:rsidP="00A10B65">
          <w:pPr>
            <w:pStyle w:val="FC77C07E7B334D388ABB48E96465473F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3AF02EDADA754720A46D540182CA6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B1B4D-DE42-48DD-A7CD-411D26062BB0}"/>
      </w:docPartPr>
      <w:docPartBody>
        <w:p w:rsidR="00A10B65" w:rsidRDefault="00A10B65" w:rsidP="00A10B65">
          <w:pPr>
            <w:pStyle w:val="3AF02EDADA754720A46D540182CA661A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368C771FC0B2499C89D605EF132C3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82F22-149F-461C-903E-122B551BEA61}"/>
      </w:docPartPr>
      <w:docPartBody>
        <w:p w:rsidR="00A10B65" w:rsidRDefault="00A10B65" w:rsidP="00A10B65">
          <w:pPr>
            <w:pStyle w:val="368C771FC0B2499C89D605EF132C3464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DBA9FE08548C411396A904CC08610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DBE95-B484-4B7A-A91A-C72379AB613C}"/>
      </w:docPartPr>
      <w:docPartBody>
        <w:p w:rsidR="00A10B65" w:rsidRDefault="00A10B65" w:rsidP="00A10B65">
          <w:pPr>
            <w:pStyle w:val="DBA9FE08548C411396A904CC08610BE7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283B0A96A7BF4CF993B4014B8107B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9C272-4333-424D-8A87-54F4C24EFEC4}"/>
      </w:docPartPr>
      <w:docPartBody>
        <w:p w:rsidR="00A10B65" w:rsidRDefault="00A10B65" w:rsidP="00A10B65">
          <w:pPr>
            <w:pStyle w:val="283B0A96A7BF4CF993B4014B8107B019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AEB08B21F8B54C61BE36F8940CC62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93894-5B01-4663-8EFF-F6E195099252}"/>
      </w:docPartPr>
      <w:docPartBody>
        <w:p w:rsidR="00A10B65" w:rsidRDefault="00A10B65" w:rsidP="00A10B65">
          <w:pPr>
            <w:pStyle w:val="AEB08B21F8B54C61BE36F8940CC62813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68EC7AEE863A45589967E5CF5B675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D354A-6796-4AD8-BC07-B7A841C8B863}"/>
      </w:docPartPr>
      <w:docPartBody>
        <w:p w:rsidR="00A10B65" w:rsidRDefault="00A10B65" w:rsidP="00A10B65">
          <w:pPr>
            <w:pStyle w:val="68EC7AEE863A45589967E5CF5B675754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074D1E8A339D430794D548E23DC8E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FED38-0DB3-47F2-B802-1DC663131AB8}"/>
      </w:docPartPr>
      <w:docPartBody>
        <w:p w:rsidR="00A10B65" w:rsidRDefault="00A10B65" w:rsidP="00A10B65">
          <w:pPr>
            <w:pStyle w:val="074D1E8A339D430794D548E23DC8E7B0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20B6BD62A4B04D9E9861AED24DDD7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9A6D2-72E1-4734-825C-B1F7C96074A0}"/>
      </w:docPartPr>
      <w:docPartBody>
        <w:p w:rsidR="00A10B65" w:rsidRDefault="00A10B65" w:rsidP="00A10B65">
          <w:pPr>
            <w:pStyle w:val="20B6BD62A4B04D9E9861AED24DDD7412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D4C24A81D09847F29CD03453B3CA7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99721-31D2-469E-90FB-0181ECC85F5D}"/>
      </w:docPartPr>
      <w:docPartBody>
        <w:p w:rsidR="00A10B65" w:rsidRDefault="00A10B65" w:rsidP="00A10B65">
          <w:pPr>
            <w:pStyle w:val="D4C24A81D09847F29CD03453B3CA71E4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2DB4024C54C34C739C11E227AB70B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7D357-CFF3-4CFF-8F1B-AB6D966B91AB}"/>
      </w:docPartPr>
      <w:docPartBody>
        <w:p w:rsidR="00A10B65" w:rsidRDefault="00A10B65" w:rsidP="00A10B65">
          <w:pPr>
            <w:pStyle w:val="2DB4024C54C34C739C11E227AB70B54A"/>
          </w:pPr>
          <w:r w:rsidRPr="00D90898">
            <w:rPr>
              <w:rStyle w:val="PlaceholderText"/>
            </w:rPr>
            <w:t>Choose an item.</w:t>
          </w:r>
        </w:p>
      </w:docPartBody>
    </w:docPart>
    <w:docPart>
      <w:docPartPr>
        <w:name w:val="DDC83F7E42474D2592E08D7A42343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E544A-CE55-46FA-A2A7-3D54C3DAAF72}"/>
      </w:docPartPr>
      <w:docPartBody>
        <w:p w:rsidR="00A10B65" w:rsidRDefault="00A10B65" w:rsidP="00A10B65">
          <w:pPr>
            <w:pStyle w:val="DDC83F7E42474D2592E08D7A42343A13"/>
          </w:pPr>
          <w:r w:rsidRPr="00D9089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HY엽서L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GCF Camingo">
    <w:altName w:val="Calibri"/>
    <w:panose1 w:val="020B0604020202020204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panose1 w:val="020B0604020202020204"/>
    <w:charset w:val="00"/>
    <w:family w:val="swiss"/>
    <w:pitch w:val="variable"/>
    <w:sig w:usb0="A000006F" w:usb1="4000207B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5"/>
    <w:rsid w:val="00084203"/>
    <w:rsid w:val="000B79C8"/>
    <w:rsid w:val="000D729A"/>
    <w:rsid w:val="00290070"/>
    <w:rsid w:val="0030028B"/>
    <w:rsid w:val="00346E5B"/>
    <w:rsid w:val="00405A0E"/>
    <w:rsid w:val="0040725A"/>
    <w:rsid w:val="005442E8"/>
    <w:rsid w:val="00563E52"/>
    <w:rsid w:val="006A77BF"/>
    <w:rsid w:val="006D3A48"/>
    <w:rsid w:val="006E43C5"/>
    <w:rsid w:val="008B3EC6"/>
    <w:rsid w:val="00907A71"/>
    <w:rsid w:val="009442BC"/>
    <w:rsid w:val="009641A0"/>
    <w:rsid w:val="00A10B65"/>
    <w:rsid w:val="00A147B4"/>
    <w:rsid w:val="00AE2E00"/>
    <w:rsid w:val="00AE5705"/>
    <w:rsid w:val="00B05B8A"/>
    <w:rsid w:val="00B05E2F"/>
    <w:rsid w:val="00B2408D"/>
    <w:rsid w:val="00BF4B96"/>
    <w:rsid w:val="00CC1534"/>
    <w:rsid w:val="00CD07F8"/>
    <w:rsid w:val="00CF51C5"/>
    <w:rsid w:val="00D85F25"/>
    <w:rsid w:val="00D97933"/>
    <w:rsid w:val="00EB3882"/>
    <w:rsid w:val="00F36A4F"/>
    <w:rsid w:val="00F43813"/>
    <w:rsid w:val="00F7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0B65"/>
    <w:rPr>
      <w:color w:val="808080"/>
    </w:rPr>
  </w:style>
  <w:style w:type="paragraph" w:customStyle="1" w:styleId="AFFA7351199642CD8A89A8A42D3C23F2">
    <w:name w:val="AFFA7351199642CD8A89A8A42D3C23F2"/>
    <w:rsid w:val="00A10B6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C550742CDF2140E38A49440B4E346751">
    <w:name w:val="C550742CDF2140E38A49440B4E346751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C5AF98E10C4FDCB8F5DD35DAC098C5">
    <w:name w:val="C1C5AF98E10C4FDCB8F5DD35DAC098C5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90E36BB9DA4C8B94CEA85262C8C154">
    <w:name w:val="6D90E36BB9DA4C8B94CEA85262C8C154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78D0F59AD44C77A7C9074B007FDF6E">
    <w:name w:val="4678D0F59AD44C77A7C9074B007FDF6E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DA89735E204EC3B43D34207E573728">
    <w:name w:val="0FDA89735E204EC3B43D34207E573728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DB077B502441D6A1DF97CCF04256AC">
    <w:name w:val="EBDB077B502441D6A1DF97CCF04256AC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8DC8A4436842D68979C916F2DB1829">
    <w:name w:val="D68DC8A4436842D68979C916F2DB1829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1AA27638664DF0856350F4D358488C">
    <w:name w:val="0F1AA27638664DF0856350F4D358488C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8FECDB3DCE436B8CA7C6DC84553FD1">
    <w:name w:val="BC8FECDB3DCE436B8CA7C6DC84553FD1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E8764F76BB443FA4A9C13F5DD8ACD2">
    <w:name w:val="E7E8764F76BB443FA4A9C13F5DD8ACD2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77C07E7B334D388ABB48E96465473F">
    <w:name w:val="FC77C07E7B334D388ABB48E96465473F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F02EDADA754720A46D540182CA661A">
    <w:name w:val="3AF02EDADA754720A46D540182CA661A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8C771FC0B2499C89D605EF132C3464">
    <w:name w:val="368C771FC0B2499C89D605EF132C3464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A9FE08548C411396A904CC08610BE7">
    <w:name w:val="DBA9FE08548C411396A904CC08610BE7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3B0A96A7BF4CF993B4014B8107B019">
    <w:name w:val="283B0A96A7BF4CF993B4014B8107B019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B08B21F8B54C61BE36F8940CC62813">
    <w:name w:val="AEB08B21F8B54C61BE36F8940CC62813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EC7AEE863A45589967E5CF5B675754">
    <w:name w:val="68EC7AEE863A45589967E5CF5B675754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4D1E8A339D430794D548E23DC8E7B0">
    <w:name w:val="074D1E8A339D430794D548E23DC8E7B0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6BD62A4B04D9E9861AED24DDD7412">
    <w:name w:val="20B6BD62A4B04D9E9861AED24DDD7412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C24A81D09847F29CD03453B3CA71E4">
    <w:name w:val="D4C24A81D09847F29CD03453B3CA71E4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B4024C54C34C739C11E227AB70B54A">
    <w:name w:val="2DB4024C54C34C739C11E227AB70B54A"/>
    <w:rsid w:val="00A10B6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C83F7E42474D2592E08D7A42343A13">
    <w:name w:val="DDC83F7E42474D2592E08D7A42343A13"/>
    <w:rsid w:val="00A10B6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24634F"/>
      </a:dk2>
      <a:lt2>
        <a:srgbClr val="DFDFDF"/>
      </a:lt2>
      <a:accent1>
        <a:srgbClr val="4AA9A7"/>
      </a:accent1>
      <a:accent2>
        <a:srgbClr val="257281"/>
      </a:accent2>
      <a:accent3>
        <a:srgbClr val="346B4C"/>
      </a:accent3>
      <a:accent4>
        <a:srgbClr val="427B3D"/>
      </a:accent4>
      <a:accent5>
        <a:srgbClr val="6E9952"/>
      </a:accent5>
      <a:accent6>
        <a:srgbClr val="8BB85C"/>
      </a:accent6>
      <a:hlink>
        <a:srgbClr val="006D7E"/>
      </a:hlink>
      <a:folHlink>
        <a:srgbClr val="095B6B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721A89FB736429B2113C1900E0CA8" ma:contentTypeVersion="13" ma:contentTypeDescription="Create a new document." ma:contentTypeScope="" ma:versionID="3b600b5488fe0c2a08f16c5b20ea9304">
  <xsd:schema xmlns:xsd="http://www.w3.org/2001/XMLSchema" xmlns:xs="http://www.w3.org/2001/XMLSchema" xmlns:p="http://schemas.microsoft.com/office/2006/metadata/properties" xmlns:ns2="cb4dfd10-d533-42e9-b09c-af1f377fb2fe" targetNamespace="http://schemas.microsoft.com/office/2006/metadata/properties" ma:root="true" ma:fieldsID="dc3840d771d0d3bb7e6bfae25d31834c" ns2:_="">
    <xsd:import namespace="cb4dfd10-d533-42e9-b09c-af1f377fb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dfd10-d533-42e9-b09c-af1f377fb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4dfd10-d533-42e9-b09c-af1f377fb2f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FAAE0-F65F-1C44-B36C-7AA1D86802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0199A2-87A2-4E9B-9CA5-5A94994E9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4dfd10-d533-42e9-b09c-af1f377fb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36C76-5538-463B-B98D-0B208E120038}">
  <ds:schemaRefs>
    <ds:schemaRef ds:uri="http://schemas.microsoft.com/office/2006/metadata/properties"/>
    <ds:schemaRef ds:uri="http://schemas.microsoft.com/office/infopath/2007/PartnerControls"/>
    <ds:schemaRef ds:uri="cb4dfd10-d533-42e9-b09c-af1f377fb2fe"/>
  </ds:schemaRefs>
</ds:datastoreItem>
</file>

<file path=customXml/itemProps4.xml><?xml version="1.0" encoding="utf-8"?>
<ds:datastoreItem xmlns:ds="http://schemas.openxmlformats.org/officeDocument/2006/customXml" ds:itemID="{21423468-FBD1-42E1-83F1-6ACC889CD9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Luis Salazar</dc:creator>
  <cp:keywords/>
  <dc:description/>
  <cp:lastModifiedBy>Olivier Fock Si Ming</cp:lastModifiedBy>
  <cp:revision>2</cp:revision>
  <cp:lastPrinted>2025-03-18T18:05:00Z</cp:lastPrinted>
  <dcterms:created xsi:type="dcterms:W3CDTF">2025-06-24T05:59:00Z</dcterms:created>
  <dcterms:modified xsi:type="dcterms:W3CDTF">2025-06-24T05:59:00Z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0x0101007CB721A89FB736429B2113C1900E0CA8</vt:lpwstr>
  </property>
  <property fmtid="{D5CDD505-2E9C-101B-9397-08002B2CF9AE}" pid="3" name="MediaServiceImageTags">
    <vt:lpwstr/>
  </property>
</Properties>
</file>